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B0" w:rsidRDefault="002B52B0" w:rsidP="002B52B0">
      <w:pPr>
        <w:tabs>
          <w:tab w:val="left" w:pos="2235"/>
        </w:tabs>
        <w:jc w:val="left"/>
        <w:rPr>
          <w:rFonts w:ascii="Verdana" w:eastAsia="굴림체" w:hAnsi="Verdana"/>
        </w:rPr>
      </w:pPr>
    </w:p>
    <w:p w:rsidR="001D7EE2" w:rsidRDefault="001D7EE2" w:rsidP="002B52B0">
      <w:pPr>
        <w:tabs>
          <w:tab w:val="left" w:pos="2235"/>
        </w:tabs>
        <w:jc w:val="center"/>
        <w:rPr>
          <w:rFonts w:ascii="맑은 고딕" w:eastAsia="맑은 고딕" w:hAnsi="맑은 고딕" w:cs="바탕"/>
          <w:b/>
          <w:sz w:val="28"/>
          <w:u w:val="single"/>
        </w:rPr>
      </w:pPr>
      <w:bookmarkStart w:id="0" w:name="_Toc21257955"/>
      <w:r>
        <w:rPr>
          <w:rFonts w:ascii="맑은 고딕" w:eastAsia="맑은 고딕" w:hAnsi="맑은 고딕" w:cs="바탕" w:hint="eastAsia"/>
          <w:b/>
          <w:sz w:val="28"/>
          <w:u w:val="single"/>
        </w:rPr>
        <w:t>EXIT BADI BAPI</w:t>
      </w:r>
    </w:p>
    <w:p w:rsidR="001D7EE2" w:rsidRDefault="001D7EE2" w:rsidP="002B52B0"/>
    <w:p w:rsidR="0054258D" w:rsidRDefault="004D0D1D">
      <w:pPr>
        <w:pStyle w:val="10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1D7EE2">
        <w:instrText xml:space="preserve"> TOC \o "1-3" \h \z \u </w:instrText>
      </w:r>
      <w:r>
        <w:fldChar w:fldCharType="separate"/>
      </w:r>
      <w:hyperlink w:anchor="_Toc392535895" w:history="1">
        <w:r w:rsidR="0054258D" w:rsidRPr="008A1B24">
          <w:rPr>
            <w:rStyle w:val="af"/>
            <w:noProof/>
          </w:rPr>
          <w:t>I. 배경지식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896" w:history="1">
        <w:r w:rsidR="0054258D" w:rsidRPr="008A1B24">
          <w:rPr>
            <w:rStyle w:val="af"/>
            <w:noProof/>
          </w:rPr>
          <w:t>1. Change Level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897" w:history="1">
        <w:r w:rsidR="0054258D" w:rsidRPr="008A1B24">
          <w:rPr>
            <w:rStyle w:val="af"/>
            <w:noProof/>
          </w:rPr>
          <w:t>2. T-Code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898" w:history="1">
        <w:r w:rsidR="0054258D" w:rsidRPr="008A1B24">
          <w:rPr>
            <w:rStyle w:val="af"/>
            <w:noProof/>
          </w:rPr>
          <w:t>2.1. FIBF: BTE 관리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899" w:history="1">
        <w:r w:rsidR="0054258D" w:rsidRPr="008A1B24">
          <w:rPr>
            <w:rStyle w:val="af"/>
            <w:noProof/>
          </w:rPr>
          <w:t>2.2. CMOD: 프로젝트 관리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00" w:history="1">
        <w:r w:rsidR="0054258D" w:rsidRPr="008A1B24">
          <w:rPr>
            <w:rStyle w:val="af"/>
            <w:noProof/>
          </w:rPr>
          <w:t>2.3. SMOD: 기능확장 조회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01" w:history="1">
        <w:r w:rsidR="0054258D" w:rsidRPr="008A1B24">
          <w:rPr>
            <w:rStyle w:val="af"/>
            <w:noProof/>
          </w:rPr>
          <w:t>3. 기타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02" w:history="1">
        <w:r w:rsidR="0054258D" w:rsidRPr="008A1B24">
          <w:rPr>
            <w:rStyle w:val="af"/>
            <w:noProof/>
          </w:rPr>
          <w:t>3.1. EXIT 함수로 기능확장 찾는 법.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03" w:history="1">
        <w:r w:rsidR="0054258D" w:rsidRPr="008A1B24">
          <w:rPr>
            <w:rStyle w:val="af"/>
            <w:noProof/>
          </w:rPr>
          <w:t>3.2. 기능확장으로 프로젝트 찾는 법.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04" w:history="1">
        <w:r w:rsidR="0054258D" w:rsidRPr="008A1B24">
          <w:rPr>
            <w:rStyle w:val="af"/>
            <w:noProof/>
          </w:rPr>
          <w:t>3.3. 관련 EXIT 알아내는 법.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05" w:history="1">
        <w:r w:rsidR="0054258D" w:rsidRPr="008A1B24">
          <w:rPr>
            <w:rStyle w:val="af"/>
            <w:noProof/>
          </w:rPr>
          <w:t>3.4. 관련 BADI 알아내는 법.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06" w:history="1">
        <w:r w:rsidR="0054258D" w:rsidRPr="008A1B24">
          <w:rPr>
            <w:rStyle w:val="af"/>
            <w:noProof/>
          </w:rPr>
          <w:t>4. BADI 기본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07" w:history="1">
        <w:r w:rsidR="0054258D" w:rsidRPr="008A1B24">
          <w:rPr>
            <w:rStyle w:val="af"/>
            <w:noProof/>
          </w:rPr>
          <w:t>4.1. BADI 구현 순서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4258D" w:rsidRDefault="004D0D1D">
      <w:pPr>
        <w:pStyle w:val="10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92535908" w:history="1">
        <w:r w:rsidR="0054258D" w:rsidRPr="008A1B24">
          <w:rPr>
            <w:rStyle w:val="af"/>
            <w:noProof/>
          </w:rPr>
          <w:t>II. Master Data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09" w:history="1">
        <w:r w:rsidR="0054258D" w:rsidRPr="008A1B24">
          <w:rPr>
            <w:rStyle w:val="af"/>
            <w:noProof/>
          </w:rPr>
          <w:t>1. 자재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10" w:history="1">
        <w:r w:rsidR="0054258D" w:rsidRPr="008A1B24">
          <w:rPr>
            <w:rStyle w:val="af"/>
            <w:noProof/>
          </w:rPr>
          <w:t>1.1. 자재마스터에 대한 하부화면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11" w:history="1">
        <w:r w:rsidR="0054258D" w:rsidRPr="008A1B24">
          <w:rPr>
            <w:rStyle w:val="af"/>
            <w:noProof/>
          </w:rPr>
          <w:t>1.2.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12" w:history="1">
        <w:r w:rsidR="0054258D" w:rsidRPr="008A1B24">
          <w:rPr>
            <w:rStyle w:val="af"/>
            <w:noProof/>
          </w:rPr>
          <w:t>1.3.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13" w:history="1">
        <w:r w:rsidR="0054258D" w:rsidRPr="008A1B24">
          <w:rPr>
            <w:rStyle w:val="af"/>
            <w:noProof/>
          </w:rPr>
          <w:t>1.4. BAPI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14" w:history="1">
        <w:r w:rsidR="0054258D" w:rsidRPr="008A1B24">
          <w:rPr>
            <w:rStyle w:val="af"/>
            <w:noProof/>
          </w:rPr>
          <w:t>2. 공급업체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15" w:history="1">
        <w:r w:rsidR="0054258D" w:rsidRPr="008A1B24">
          <w:rPr>
            <w:rStyle w:val="af"/>
            <w:noProof/>
          </w:rPr>
          <w:t>2.1.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16" w:history="1">
        <w:r w:rsidR="0054258D" w:rsidRPr="008A1B24">
          <w:rPr>
            <w:rStyle w:val="af"/>
            <w:noProof/>
          </w:rPr>
          <w:t>2.2.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17" w:history="1">
        <w:r w:rsidR="0054258D" w:rsidRPr="008A1B24">
          <w:rPr>
            <w:rStyle w:val="af"/>
            <w:noProof/>
          </w:rPr>
          <w:t>2.3. BAPI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4258D" w:rsidRDefault="004D0D1D">
      <w:pPr>
        <w:pStyle w:val="10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92535918" w:history="1">
        <w:r w:rsidR="0054258D" w:rsidRPr="008A1B24">
          <w:rPr>
            <w:rStyle w:val="af"/>
            <w:noProof/>
          </w:rPr>
          <w:t>III. 구매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19" w:history="1">
        <w:r w:rsidR="0054258D" w:rsidRPr="008A1B24">
          <w:rPr>
            <w:rStyle w:val="af"/>
            <w:noProof/>
          </w:rPr>
          <w:t>1. PR 구매요청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0" w:history="1">
        <w:r w:rsidR="0054258D" w:rsidRPr="008A1B24">
          <w:rPr>
            <w:rStyle w:val="af"/>
            <w:noProof/>
          </w:rPr>
          <w:t>1.1.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1" w:history="1">
        <w:r w:rsidR="0054258D" w:rsidRPr="008A1B24">
          <w:rPr>
            <w:rStyle w:val="af"/>
            <w:noProof/>
          </w:rPr>
          <w:t>1.2.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2" w:history="1">
        <w:r w:rsidR="0054258D" w:rsidRPr="008A1B24">
          <w:rPr>
            <w:rStyle w:val="af"/>
            <w:noProof/>
          </w:rPr>
          <w:t>1.3. BAPI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23" w:history="1">
        <w:r w:rsidR="0054258D" w:rsidRPr="008A1B24">
          <w:rPr>
            <w:rStyle w:val="af"/>
            <w:noProof/>
          </w:rPr>
          <w:t>2. PO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4" w:history="1">
        <w:r w:rsidR="0054258D" w:rsidRPr="008A1B24">
          <w:rPr>
            <w:rStyle w:val="af"/>
            <w:noProof/>
          </w:rPr>
          <w:t>2.1.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5" w:history="1">
        <w:r w:rsidR="0054258D" w:rsidRPr="008A1B24">
          <w:rPr>
            <w:rStyle w:val="af"/>
            <w:noProof/>
          </w:rPr>
          <w:t>2.2.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6" w:history="1">
        <w:r w:rsidR="0054258D" w:rsidRPr="008A1B24">
          <w:rPr>
            <w:rStyle w:val="af"/>
            <w:noProof/>
          </w:rPr>
          <w:t>2.3. BAPI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27" w:history="1">
        <w:r w:rsidR="0054258D" w:rsidRPr="008A1B24">
          <w:rPr>
            <w:rStyle w:val="af"/>
            <w:noProof/>
          </w:rPr>
          <w:t>3. 자재문서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8" w:history="1">
        <w:r w:rsidR="0054258D" w:rsidRPr="008A1B24">
          <w:rPr>
            <w:rStyle w:val="af"/>
            <w:noProof/>
          </w:rPr>
          <w:t>3.1.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29" w:history="1">
        <w:r w:rsidR="0054258D" w:rsidRPr="008A1B24">
          <w:rPr>
            <w:rStyle w:val="af"/>
            <w:noProof/>
          </w:rPr>
          <w:t>3.2.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30" w:history="1">
        <w:r w:rsidR="0054258D" w:rsidRPr="008A1B24">
          <w:rPr>
            <w:rStyle w:val="af"/>
            <w:noProof/>
          </w:rPr>
          <w:t>3.3. BAPI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31" w:history="1">
        <w:r w:rsidR="0054258D" w:rsidRPr="008A1B24">
          <w:rPr>
            <w:rStyle w:val="af"/>
            <w:noProof/>
          </w:rPr>
          <w:t>4. 서비스 입력 시트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32" w:history="1">
        <w:r w:rsidR="0054258D" w:rsidRPr="008A1B24">
          <w:rPr>
            <w:rStyle w:val="af"/>
            <w:noProof/>
          </w:rPr>
          <w:t>4.1.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33" w:history="1">
        <w:r w:rsidR="0054258D" w:rsidRPr="008A1B24">
          <w:rPr>
            <w:rStyle w:val="af"/>
            <w:noProof/>
          </w:rPr>
          <w:t>4.2.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34" w:history="1">
        <w:r w:rsidR="0054258D" w:rsidRPr="008A1B24">
          <w:rPr>
            <w:rStyle w:val="af"/>
            <w:noProof/>
          </w:rPr>
          <w:t>4.3. BAPI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35" w:history="1">
        <w:r w:rsidR="0054258D" w:rsidRPr="008A1B24">
          <w:rPr>
            <w:rStyle w:val="af"/>
            <w:noProof/>
          </w:rPr>
          <w:t>5. 송장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36" w:history="1">
        <w:r w:rsidR="0054258D" w:rsidRPr="008A1B24">
          <w:rPr>
            <w:rStyle w:val="af"/>
            <w:noProof/>
          </w:rPr>
          <w:t>5.1.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37" w:history="1">
        <w:r w:rsidR="0054258D" w:rsidRPr="008A1B24">
          <w:rPr>
            <w:rStyle w:val="af"/>
            <w:noProof/>
          </w:rPr>
          <w:t>5.2.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38" w:history="1">
        <w:r w:rsidR="0054258D" w:rsidRPr="008A1B24">
          <w:rPr>
            <w:rStyle w:val="af"/>
            <w:noProof/>
          </w:rPr>
          <w:t>5.3. BAPI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4258D" w:rsidRDefault="004D0D1D">
      <w:pPr>
        <w:pStyle w:val="10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92535939" w:history="1">
        <w:r w:rsidR="0054258D" w:rsidRPr="008A1B24">
          <w:rPr>
            <w:rStyle w:val="af"/>
            <w:noProof/>
          </w:rPr>
          <w:t>IV. FM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40" w:history="1">
        <w:r w:rsidR="0054258D" w:rsidRPr="008A1B24">
          <w:rPr>
            <w:rStyle w:val="af"/>
            <w:noProof/>
          </w:rPr>
          <w:t>1. Commitment Item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41" w:history="1">
        <w:r w:rsidR="0054258D" w:rsidRPr="008A1B24">
          <w:rPr>
            <w:rStyle w:val="af"/>
            <w:noProof/>
          </w:rPr>
          <w:t>1.1.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21"/>
        <w:tabs>
          <w:tab w:val="right" w:leader="dot" w:pos="10070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392535942" w:history="1">
        <w:r w:rsidR="0054258D" w:rsidRPr="008A1B24">
          <w:rPr>
            <w:rStyle w:val="af"/>
            <w:noProof/>
          </w:rPr>
          <w:t>2. Funds Pre commitment/Funds Commitment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43" w:history="1">
        <w:r w:rsidR="0054258D" w:rsidRPr="008A1B24">
          <w:rPr>
            <w:rStyle w:val="af"/>
            <w:noProof/>
          </w:rPr>
          <w:t>2.1. EXIT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4258D" w:rsidRDefault="004D0D1D" w:rsidP="0054258D">
      <w:pPr>
        <w:pStyle w:val="30"/>
        <w:tabs>
          <w:tab w:val="right" w:leader="dot" w:pos="10070"/>
        </w:tabs>
        <w:ind w:left="800"/>
        <w:rPr>
          <w:rFonts w:asciiTheme="minorHAnsi" w:eastAsiaTheme="minorEastAsia" w:hAnsiTheme="minorHAnsi" w:cstheme="minorBidi"/>
          <w:noProof/>
          <w:szCs w:val="22"/>
        </w:rPr>
      </w:pPr>
      <w:hyperlink w:anchor="_Toc392535944" w:history="1">
        <w:r w:rsidR="0054258D" w:rsidRPr="008A1B24">
          <w:rPr>
            <w:rStyle w:val="af"/>
            <w:noProof/>
          </w:rPr>
          <w:t>2.2. BADI</w:t>
        </w:r>
        <w:r w:rsidR="005425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258D">
          <w:rPr>
            <w:noProof/>
            <w:webHidden/>
          </w:rPr>
          <w:instrText xml:space="preserve"> PAGEREF _Toc392535944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58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D7EE2" w:rsidRDefault="004D0D1D" w:rsidP="002B52B0">
      <w:r>
        <w:fldChar w:fldCharType="end"/>
      </w:r>
    </w:p>
    <w:p w:rsidR="001D7EE2" w:rsidRDefault="001D7EE2" w:rsidP="004B6D18">
      <w:pPr>
        <w:pStyle w:val="1"/>
      </w:pPr>
      <w:bookmarkStart w:id="1" w:name="_Toc392535895"/>
      <w:r>
        <w:rPr>
          <w:rFonts w:hint="eastAsia"/>
        </w:rPr>
        <w:lastRenderedPageBreak/>
        <w:t>배경지식</w:t>
      </w:r>
      <w:bookmarkEnd w:id="1"/>
    </w:p>
    <w:p w:rsidR="004527F2" w:rsidRDefault="004527F2" w:rsidP="004527F2">
      <w:pPr>
        <w:pStyle w:val="2"/>
        <w:keepLines/>
        <w:numPr>
          <w:ilvl w:val="1"/>
          <w:numId w:val="8"/>
        </w:numPr>
        <w:ind w:left="284" w:hanging="284"/>
      </w:pPr>
      <w:bookmarkStart w:id="2" w:name="_Toc337128365"/>
      <w:bookmarkStart w:id="3" w:name="_Toc392535896"/>
      <w:r>
        <w:rPr>
          <w:rFonts w:hint="eastAsia"/>
        </w:rPr>
        <w:t>Change Level</w:t>
      </w:r>
      <w:bookmarkEnd w:id="2"/>
      <w:bookmarkEnd w:id="3"/>
    </w:p>
    <w:tbl>
      <w:tblPr>
        <w:tblW w:w="97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3179"/>
        <w:gridCol w:w="4933"/>
      </w:tblGrid>
      <w:tr w:rsidR="004527F2" w:rsidTr="00220CD5">
        <w:tc>
          <w:tcPr>
            <w:tcW w:w="4857" w:type="dxa"/>
            <w:gridSpan w:val="2"/>
          </w:tcPr>
          <w:p w:rsidR="004527F2" w:rsidRDefault="004527F2" w:rsidP="00561779">
            <w:pPr>
              <w:jc w:val="center"/>
            </w:pPr>
            <w:r>
              <w:rPr>
                <w:rFonts w:hint="eastAsia"/>
              </w:rPr>
              <w:t>SAP Standard Changing</w:t>
            </w:r>
          </w:p>
        </w:tc>
        <w:tc>
          <w:tcPr>
            <w:tcW w:w="4933" w:type="dxa"/>
          </w:tcPr>
          <w:p w:rsidR="004527F2" w:rsidRDefault="004527F2" w:rsidP="00561779">
            <w:pPr>
              <w:jc w:val="center"/>
            </w:pPr>
            <w:r>
              <w:rPr>
                <w:rFonts w:hint="eastAsia"/>
              </w:rPr>
              <w:t>예: 수도관 파이프</w:t>
            </w:r>
          </w:p>
        </w:tc>
      </w:tr>
      <w:tr w:rsidR="004527F2" w:rsidTr="00220CD5">
        <w:tc>
          <w:tcPr>
            <w:tcW w:w="1678" w:type="dxa"/>
          </w:tcPr>
          <w:p w:rsidR="004527F2" w:rsidRDefault="004527F2" w:rsidP="00561779">
            <w:pPr>
              <w:jc w:val="center"/>
            </w:pPr>
            <w:r>
              <w:rPr>
                <w:rFonts w:hint="eastAsia"/>
              </w:rPr>
              <w:t>Customizing</w:t>
            </w:r>
          </w:p>
        </w:tc>
        <w:tc>
          <w:tcPr>
            <w:tcW w:w="3179" w:type="dxa"/>
          </w:tcPr>
          <w:p w:rsidR="004527F2" w:rsidRDefault="009C2D32" w:rsidP="00561779">
            <w:r>
              <w:t>Implementation</w:t>
            </w:r>
            <w:r w:rsidR="004527F2">
              <w:rPr>
                <w:rFonts w:hint="eastAsia"/>
              </w:rPr>
              <w:t xml:space="preserve"> Guide</w:t>
            </w:r>
          </w:p>
        </w:tc>
        <w:tc>
          <w:tcPr>
            <w:tcW w:w="4933" w:type="dxa"/>
          </w:tcPr>
          <w:p w:rsidR="004527F2" w:rsidRDefault="004527F2" w:rsidP="00561779">
            <w:r>
              <w:rPr>
                <w:rFonts w:hint="eastAsia"/>
              </w:rPr>
              <w:t>집 구조를 고려하여 수도 파이프를 배치</w:t>
            </w:r>
          </w:p>
        </w:tc>
      </w:tr>
      <w:tr w:rsidR="004527F2" w:rsidTr="00220CD5">
        <w:tc>
          <w:tcPr>
            <w:tcW w:w="1678" w:type="dxa"/>
          </w:tcPr>
          <w:p w:rsidR="004527F2" w:rsidRDefault="004527F2" w:rsidP="00561779">
            <w:pPr>
              <w:jc w:val="center"/>
            </w:pPr>
            <w:r>
              <w:rPr>
                <w:rFonts w:hint="eastAsia"/>
              </w:rPr>
              <w:t>Personalization</w:t>
            </w:r>
          </w:p>
        </w:tc>
        <w:tc>
          <w:tcPr>
            <w:tcW w:w="3179" w:type="dxa"/>
          </w:tcPr>
          <w:p w:rsidR="004527F2" w:rsidRDefault="004527F2" w:rsidP="00561779">
            <w:r>
              <w:rPr>
                <w:rFonts w:hint="eastAsia"/>
              </w:rPr>
              <w:t>Transaction Variants</w:t>
            </w:r>
          </w:p>
        </w:tc>
        <w:tc>
          <w:tcPr>
            <w:tcW w:w="4933" w:type="dxa"/>
          </w:tcPr>
          <w:p w:rsidR="004527F2" w:rsidRDefault="004527F2" w:rsidP="00561779">
            <w:r>
              <w:rPr>
                <w:rFonts w:hint="eastAsia"/>
              </w:rPr>
              <w:t>각방의 용도에 맞게 수도 꼭지를 배치</w:t>
            </w:r>
          </w:p>
        </w:tc>
      </w:tr>
      <w:tr w:rsidR="004527F2" w:rsidTr="00220CD5">
        <w:tc>
          <w:tcPr>
            <w:tcW w:w="1678" w:type="dxa"/>
          </w:tcPr>
          <w:p w:rsidR="004527F2" w:rsidRDefault="004527F2" w:rsidP="00561779">
            <w:pPr>
              <w:jc w:val="center"/>
            </w:pPr>
            <w:r>
              <w:rPr>
                <w:rFonts w:hint="eastAsia"/>
              </w:rPr>
              <w:t>Modification</w:t>
            </w:r>
          </w:p>
        </w:tc>
        <w:tc>
          <w:tcPr>
            <w:tcW w:w="3179" w:type="dxa"/>
          </w:tcPr>
          <w:p w:rsidR="004527F2" w:rsidRDefault="004527F2" w:rsidP="00561779">
            <w:r>
              <w:rPr>
                <w:rFonts w:hint="eastAsia"/>
              </w:rPr>
              <w:t>Modification Assistant</w:t>
            </w:r>
          </w:p>
          <w:p w:rsidR="004527F2" w:rsidRDefault="004527F2" w:rsidP="00561779">
            <w:r>
              <w:rPr>
                <w:rFonts w:hint="eastAsia"/>
              </w:rPr>
              <w:t>User Exits</w:t>
            </w:r>
          </w:p>
        </w:tc>
        <w:tc>
          <w:tcPr>
            <w:tcW w:w="4933" w:type="dxa"/>
          </w:tcPr>
          <w:p w:rsidR="004527F2" w:rsidRDefault="004527F2" w:rsidP="00561779">
            <w:r>
              <w:rPr>
                <w:rFonts w:hint="eastAsia"/>
              </w:rPr>
              <w:t>파이프의 중간을 잘라서 연결</w:t>
            </w:r>
          </w:p>
        </w:tc>
      </w:tr>
      <w:tr w:rsidR="004527F2" w:rsidTr="00220CD5">
        <w:tc>
          <w:tcPr>
            <w:tcW w:w="1678" w:type="dxa"/>
          </w:tcPr>
          <w:p w:rsidR="004527F2" w:rsidRDefault="004527F2" w:rsidP="00561779">
            <w:pPr>
              <w:jc w:val="center"/>
            </w:pPr>
            <w:r>
              <w:rPr>
                <w:rFonts w:hint="eastAsia"/>
              </w:rPr>
              <w:t>Enhancement</w:t>
            </w:r>
          </w:p>
        </w:tc>
        <w:tc>
          <w:tcPr>
            <w:tcW w:w="3179" w:type="dxa"/>
          </w:tcPr>
          <w:p w:rsidR="004527F2" w:rsidRDefault="004527F2" w:rsidP="00561779">
            <w:r>
              <w:rPr>
                <w:rFonts w:hint="eastAsia"/>
              </w:rPr>
              <w:t>ABAP Dictionary</w:t>
            </w:r>
          </w:p>
          <w:p w:rsidR="004527F2" w:rsidRDefault="004527F2" w:rsidP="00561779">
            <w:r>
              <w:rPr>
                <w:rFonts w:hint="eastAsia"/>
              </w:rPr>
              <w:t>Customer Exits</w:t>
            </w:r>
          </w:p>
          <w:p w:rsidR="004527F2" w:rsidRDefault="004527F2" w:rsidP="00561779">
            <w:r>
              <w:rPr>
                <w:rFonts w:hint="eastAsia"/>
              </w:rPr>
              <w:t>Business Transaction Events</w:t>
            </w:r>
          </w:p>
          <w:p w:rsidR="004527F2" w:rsidRDefault="004527F2" w:rsidP="00561779">
            <w:r>
              <w:rPr>
                <w:rFonts w:hint="eastAsia"/>
              </w:rPr>
              <w:t>Business Add-Ins</w:t>
            </w:r>
          </w:p>
        </w:tc>
        <w:tc>
          <w:tcPr>
            <w:tcW w:w="4933" w:type="dxa"/>
          </w:tcPr>
          <w:p w:rsidR="004527F2" w:rsidRDefault="004527F2" w:rsidP="00561779">
            <w:r>
              <w:rPr>
                <w:rFonts w:hint="eastAsia"/>
              </w:rPr>
              <w:t>파이프와 파이프의 연결 부위에 파이프를 추가</w:t>
            </w:r>
          </w:p>
        </w:tc>
      </w:tr>
      <w:tr w:rsidR="004527F2" w:rsidTr="00220CD5">
        <w:tc>
          <w:tcPr>
            <w:tcW w:w="1678" w:type="dxa"/>
          </w:tcPr>
          <w:p w:rsidR="004527F2" w:rsidRDefault="004527F2" w:rsidP="00561779">
            <w:pPr>
              <w:jc w:val="center"/>
            </w:pPr>
            <w:r>
              <w:rPr>
                <w:rFonts w:hint="eastAsia"/>
              </w:rPr>
              <w:t>Development</w:t>
            </w:r>
          </w:p>
        </w:tc>
        <w:tc>
          <w:tcPr>
            <w:tcW w:w="3179" w:type="dxa"/>
          </w:tcPr>
          <w:p w:rsidR="004527F2" w:rsidRDefault="004527F2" w:rsidP="00561779">
            <w:r>
              <w:rPr>
                <w:rFonts w:hint="eastAsia"/>
              </w:rPr>
              <w:t>ABAP Developer</w:t>
            </w:r>
          </w:p>
        </w:tc>
        <w:tc>
          <w:tcPr>
            <w:tcW w:w="4933" w:type="dxa"/>
          </w:tcPr>
          <w:p w:rsidR="004527F2" w:rsidRDefault="004527F2" w:rsidP="00561779">
            <w:r>
              <w:rPr>
                <w:rFonts w:hint="eastAsia"/>
              </w:rPr>
              <w:t>현재의 파이프로는 연결하기 힘든 부분을 새로운 파이프를 만들어서 연결.</w:t>
            </w:r>
          </w:p>
        </w:tc>
      </w:tr>
    </w:tbl>
    <w:p w:rsidR="004527F2" w:rsidRPr="004527F2" w:rsidRDefault="004527F2" w:rsidP="004527F2"/>
    <w:p w:rsidR="001D7EE2" w:rsidRDefault="001D7EE2" w:rsidP="004113A7">
      <w:pPr>
        <w:pStyle w:val="2"/>
      </w:pPr>
      <w:bookmarkStart w:id="4" w:name="_Toc392535897"/>
      <w:r>
        <w:rPr>
          <w:rFonts w:hint="eastAsia"/>
        </w:rPr>
        <w:t>T-Code</w:t>
      </w:r>
      <w:bookmarkEnd w:id="4"/>
    </w:p>
    <w:p w:rsidR="001D7EE2" w:rsidRDefault="001D7EE2" w:rsidP="004113A7">
      <w:pPr>
        <w:pStyle w:val="3"/>
      </w:pPr>
      <w:bookmarkStart w:id="5" w:name="_Toc392535898"/>
      <w:r>
        <w:rPr>
          <w:rFonts w:hint="eastAsia"/>
        </w:rPr>
        <w:t xml:space="preserve">FIBF: BTE </w:t>
      </w:r>
      <w:r>
        <w:rPr>
          <w:rFonts w:hint="eastAsia"/>
        </w:rPr>
        <w:t>관리</w:t>
      </w:r>
      <w:bookmarkEnd w:id="5"/>
    </w:p>
    <w:p w:rsidR="001D7EE2" w:rsidRPr="00C6032B" w:rsidRDefault="001D7EE2" w:rsidP="004113A7">
      <w:pPr>
        <w:pStyle w:val="3"/>
      </w:pPr>
      <w:bookmarkStart w:id="6" w:name="_Toc392535899"/>
      <w:r>
        <w:rPr>
          <w:rFonts w:hint="eastAsia"/>
        </w:rPr>
        <w:t xml:space="preserve">CMOD: </w:t>
      </w:r>
      <w:r>
        <w:rPr>
          <w:rFonts w:hint="eastAsia"/>
        </w:rPr>
        <w:t>프로젝트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bookmarkEnd w:id="6"/>
    </w:p>
    <w:p w:rsidR="001D7EE2" w:rsidRDefault="001D7EE2" w:rsidP="004113A7">
      <w:pPr>
        <w:pStyle w:val="3"/>
      </w:pPr>
      <w:bookmarkStart w:id="7" w:name="_Toc392535900"/>
      <w:r>
        <w:rPr>
          <w:rFonts w:hint="eastAsia"/>
        </w:rPr>
        <w:t xml:space="preserve">SMOD: </w:t>
      </w:r>
      <w:r>
        <w:rPr>
          <w:rFonts w:hint="eastAsia"/>
        </w:rPr>
        <w:t>기능확장</w:t>
      </w:r>
      <w:r>
        <w:rPr>
          <w:rFonts w:hint="eastAsia"/>
        </w:rPr>
        <w:t xml:space="preserve"> </w:t>
      </w:r>
      <w:r>
        <w:rPr>
          <w:rFonts w:hint="eastAsia"/>
        </w:rPr>
        <w:t>조회</w:t>
      </w:r>
      <w:bookmarkEnd w:id="7"/>
    </w:p>
    <w:p w:rsidR="001D7EE2" w:rsidRPr="004113A7" w:rsidRDefault="001D7EE2" w:rsidP="004113A7"/>
    <w:p w:rsidR="001D7EE2" w:rsidRDefault="001D7EE2" w:rsidP="00870F61">
      <w:pPr>
        <w:pStyle w:val="2"/>
      </w:pPr>
      <w:bookmarkStart w:id="8" w:name="_Toc392535901"/>
      <w:r>
        <w:rPr>
          <w:rFonts w:hint="eastAsia"/>
        </w:rPr>
        <w:t>기타</w:t>
      </w:r>
      <w:bookmarkEnd w:id="8"/>
    </w:p>
    <w:p w:rsidR="001D7EE2" w:rsidRDefault="001D7EE2" w:rsidP="00BB3626">
      <w:pPr>
        <w:pStyle w:val="3"/>
      </w:pPr>
      <w:bookmarkStart w:id="9" w:name="_Toc392535902"/>
      <w:r>
        <w:rPr>
          <w:rFonts w:hint="eastAsia"/>
        </w:rPr>
        <w:t xml:space="preserve">EXIT </w:t>
      </w:r>
      <w:r>
        <w:rPr>
          <w:rFonts w:hint="eastAsia"/>
        </w:rPr>
        <w:t>함수로</w:t>
      </w:r>
      <w:r>
        <w:rPr>
          <w:rFonts w:hint="eastAsia"/>
        </w:rPr>
        <w:t xml:space="preserve"> </w:t>
      </w:r>
      <w:r>
        <w:rPr>
          <w:rFonts w:hint="eastAsia"/>
        </w:rPr>
        <w:t>기능확장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 w:rsidR="00E81869">
        <w:rPr>
          <w:rFonts w:hint="eastAsia"/>
        </w:rPr>
        <w:t>.</w:t>
      </w:r>
      <w:bookmarkEnd w:id="9"/>
    </w:p>
    <w:p w:rsidR="001D7EE2" w:rsidRDefault="001D7EE2" w:rsidP="00BB3626">
      <w:pPr>
        <w:pStyle w:val="a4"/>
      </w:pPr>
      <w:r w:rsidRPr="00BB3626">
        <w:t>MODSAP</w:t>
      </w:r>
      <w:r>
        <w:t xml:space="preserve"> </w:t>
      </w:r>
      <w:r>
        <w:rPr>
          <w:rFonts w:hint="eastAsia"/>
        </w:rPr>
        <w:t>Table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찾음</w:t>
      </w:r>
      <w:r>
        <w:rPr>
          <w:rFonts w:hint="eastAsia"/>
        </w:rPr>
        <w:t>.</w:t>
      </w:r>
    </w:p>
    <w:p w:rsidR="0083274A" w:rsidRDefault="0083274A" w:rsidP="00DE71FB"/>
    <w:p w:rsidR="001D7EE2" w:rsidRDefault="001D7EE2" w:rsidP="00DE71FB">
      <w:pPr>
        <w:pStyle w:val="3"/>
      </w:pPr>
      <w:bookmarkStart w:id="10" w:name="_Toc392535903"/>
      <w:r>
        <w:rPr>
          <w:rFonts w:hint="eastAsia"/>
        </w:rPr>
        <w:t>기능확장으로</w:t>
      </w:r>
      <w:r>
        <w:rPr>
          <w:rFonts w:hint="eastAsia"/>
        </w:rPr>
        <w:t xml:space="preserve"> </w:t>
      </w:r>
      <w:r>
        <w:rPr>
          <w:rFonts w:hint="eastAsia"/>
        </w:rPr>
        <w:t>프로젝트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>.</w:t>
      </w:r>
      <w:bookmarkEnd w:id="10"/>
    </w:p>
    <w:p w:rsidR="001D7EE2" w:rsidRPr="00DE71FB" w:rsidRDefault="001D7EE2" w:rsidP="00DE71FB">
      <w:pPr>
        <w:pStyle w:val="a4"/>
      </w:pPr>
      <w:r w:rsidRPr="00DE71FB">
        <w:t>MODACT</w:t>
      </w:r>
      <w:r>
        <w:t xml:space="preserve"> </w:t>
      </w:r>
      <w:r>
        <w:rPr>
          <w:rFonts w:hint="eastAsia"/>
        </w:rPr>
        <w:t>Table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찾음</w:t>
      </w:r>
      <w:r>
        <w:rPr>
          <w:rFonts w:hint="eastAsia"/>
        </w:rPr>
        <w:t>.</w:t>
      </w:r>
    </w:p>
    <w:p w:rsidR="001D7EE2" w:rsidRDefault="001D7EE2" w:rsidP="004A695F">
      <w:bookmarkStart w:id="11" w:name="_Toc328488543"/>
    </w:p>
    <w:p w:rsidR="001D7EE2" w:rsidRDefault="001D7EE2" w:rsidP="00FC041A">
      <w:pPr>
        <w:pStyle w:val="3"/>
      </w:pPr>
      <w:bookmarkStart w:id="12" w:name="_Toc392535904"/>
      <w:r>
        <w:rPr>
          <w:rFonts w:hint="eastAsia"/>
        </w:rPr>
        <w:t>관련</w:t>
      </w:r>
      <w:r>
        <w:rPr>
          <w:rFonts w:hint="eastAsia"/>
        </w:rPr>
        <w:t xml:space="preserve"> EXIT </w:t>
      </w:r>
      <w:r>
        <w:rPr>
          <w:rFonts w:hint="eastAsia"/>
        </w:rPr>
        <w:t>알아내는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 w:rsidR="00E81869">
        <w:rPr>
          <w:rFonts w:hint="eastAsia"/>
        </w:rPr>
        <w:t>.</w:t>
      </w:r>
      <w:bookmarkEnd w:id="12"/>
    </w:p>
    <w:p w:rsidR="001D7EE2" w:rsidRDefault="001D7EE2" w:rsidP="00FC041A">
      <w:pPr>
        <w:pStyle w:val="a4"/>
      </w:pPr>
      <w:r>
        <w:rPr>
          <w:rFonts w:hint="eastAsia"/>
        </w:rPr>
        <w:t>디버깅</w:t>
      </w:r>
      <w:r>
        <w:rPr>
          <w:rFonts w:hint="eastAsia"/>
        </w:rPr>
        <w:t xml:space="preserve"> </w:t>
      </w:r>
      <w:r>
        <w:rPr>
          <w:rFonts w:hint="eastAsia"/>
        </w:rPr>
        <w:t>걸고</w:t>
      </w:r>
      <w:r>
        <w:rPr>
          <w:rFonts w:hint="eastAsia"/>
        </w:rPr>
        <w:t xml:space="preserve"> </w:t>
      </w:r>
      <w:r w:rsidRPr="00FC041A">
        <w:t>CALL CUSTOMER-FUNCTION</w:t>
      </w:r>
      <w:r>
        <w:t xml:space="preserve"> </w:t>
      </w:r>
      <w:r>
        <w:rPr>
          <w:rFonts w:hint="eastAsia"/>
        </w:rPr>
        <w:t>에</w:t>
      </w:r>
      <w:r>
        <w:t xml:space="preserve"> </w:t>
      </w:r>
      <w:r>
        <w:rPr>
          <w:rFonts w:hint="eastAsia"/>
        </w:rPr>
        <w:t>중단점을</w:t>
      </w:r>
      <w:r>
        <w:rPr>
          <w:rFonts w:hint="eastAsia"/>
        </w:rPr>
        <w:t xml:space="preserve"> </w:t>
      </w:r>
      <w:r>
        <w:rPr>
          <w:rFonts w:hint="eastAsia"/>
        </w:rPr>
        <w:t>걸고</w:t>
      </w:r>
      <w:r>
        <w:rPr>
          <w:rFonts w:hint="eastAsia"/>
        </w:rPr>
        <w:t xml:space="preserve"> </w:t>
      </w:r>
      <w:r>
        <w:rPr>
          <w:rFonts w:hint="eastAsia"/>
        </w:rPr>
        <w:t>실행한다</w:t>
      </w:r>
      <w:r w:rsidR="00E81869">
        <w:rPr>
          <w:rFonts w:hint="eastAsia"/>
        </w:rPr>
        <w:t>.</w:t>
      </w:r>
    </w:p>
    <w:p w:rsidR="00460829" w:rsidRDefault="00460829" w:rsidP="00FC041A">
      <w:pPr>
        <w:pStyle w:val="a4"/>
      </w:pPr>
      <w:r>
        <w:rPr>
          <w:rFonts w:hint="eastAsia"/>
        </w:rPr>
        <w:t>중단점에</w:t>
      </w:r>
      <w:r>
        <w:rPr>
          <w:rFonts w:hint="eastAsia"/>
        </w:rPr>
        <w:t xml:space="preserve"> </w:t>
      </w:r>
      <w:r>
        <w:rPr>
          <w:rFonts w:hint="eastAsia"/>
        </w:rPr>
        <w:t>걸리면</w:t>
      </w:r>
      <w:r>
        <w:rPr>
          <w:rFonts w:hint="eastAsia"/>
        </w:rPr>
        <w:t xml:space="preserve"> EXIT_</w:t>
      </w:r>
      <w:proofErr w:type="spellStart"/>
      <w:r>
        <w:rPr>
          <w:rFonts w:hint="eastAsia"/>
        </w:rPr>
        <w:t>메인프로그램이름</w:t>
      </w:r>
      <w:proofErr w:type="spellEnd"/>
      <w:r>
        <w:rPr>
          <w:rFonts w:hint="eastAsia"/>
        </w:rPr>
        <w:t>_</w:t>
      </w:r>
      <w:r>
        <w:rPr>
          <w:rFonts w:hint="eastAsia"/>
        </w:rPr>
        <w:t>번호</w:t>
      </w:r>
      <w:r>
        <w:rPr>
          <w:rFonts w:hint="eastAsia"/>
        </w:rPr>
        <w:t xml:space="preserve"> </w:t>
      </w:r>
      <w:r>
        <w:rPr>
          <w:rFonts w:hint="eastAsia"/>
        </w:rPr>
        <w:t>함수가</w:t>
      </w:r>
      <w:r>
        <w:rPr>
          <w:rFonts w:hint="eastAsia"/>
        </w:rPr>
        <w:t xml:space="preserve"> EXIT </w:t>
      </w:r>
      <w:r>
        <w:rPr>
          <w:rFonts w:hint="eastAsia"/>
        </w:rPr>
        <w:t>함수이다</w:t>
      </w:r>
      <w:r>
        <w:rPr>
          <w:rFonts w:hint="eastAsia"/>
        </w:rPr>
        <w:t>.</w:t>
      </w:r>
    </w:p>
    <w:p w:rsidR="001D7EE2" w:rsidRPr="00FC041A" w:rsidRDefault="001D7EE2" w:rsidP="00FC041A"/>
    <w:p w:rsidR="001D7EE2" w:rsidRDefault="001D7EE2" w:rsidP="004A695F">
      <w:pPr>
        <w:pStyle w:val="3"/>
        <w:numPr>
          <w:ilvl w:val="2"/>
          <w:numId w:val="8"/>
        </w:numPr>
      </w:pPr>
      <w:bookmarkStart w:id="13" w:name="_Toc392535905"/>
      <w:r>
        <w:rPr>
          <w:rFonts w:hint="eastAsia"/>
        </w:rPr>
        <w:t>관련</w:t>
      </w:r>
      <w:r>
        <w:rPr>
          <w:rFonts w:hint="eastAsia"/>
        </w:rPr>
        <w:t xml:space="preserve"> BADI </w:t>
      </w:r>
      <w:r>
        <w:rPr>
          <w:rFonts w:hint="eastAsia"/>
        </w:rPr>
        <w:t>알아내는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bookmarkEnd w:id="11"/>
      <w:r w:rsidR="00E81869">
        <w:rPr>
          <w:rFonts w:hint="eastAsia"/>
        </w:rPr>
        <w:t>.</w:t>
      </w:r>
      <w:bookmarkEnd w:id="13"/>
    </w:p>
    <w:p w:rsidR="001D7EE2" w:rsidRDefault="001D7EE2" w:rsidP="004A695F">
      <w:pPr>
        <w:pStyle w:val="a4"/>
      </w:pPr>
      <w:r>
        <w:rPr>
          <w:rFonts w:hint="eastAsia"/>
        </w:rPr>
        <w:t>클래스</w:t>
      </w:r>
      <w:r>
        <w:rPr>
          <w:rFonts w:hint="eastAsia"/>
        </w:rPr>
        <w:t xml:space="preserve"> </w:t>
      </w:r>
      <w:r>
        <w:t>CL_EXITHANDLER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get_instance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아래에</w:t>
      </w:r>
      <w:r>
        <w:rPr>
          <w:rFonts w:hint="eastAsia"/>
        </w:rPr>
        <w:t xml:space="preserve"> </w:t>
      </w:r>
      <w:r>
        <w:rPr>
          <w:rFonts w:hint="eastAsia"/>
        </w:rPr>
        <w:t>디버깅</w:t>
      </w:r>
      <w:r>
        <w:rPr>
          <w:rFonts w:hint="eastAsia"/>
        </w:rPr>
        <w:t xml:space="preserve"> </w:t>
      </w:r>
      <w:r>
        <w:rPr>
          <w:rFonts w:hint="eastAsia"/>
        </w:rPr>
        <w:t>걸고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실행하면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exit_name</w:t>
      </w:r>
      <w:proofErr w:type="spellEnd"/>
      <w:r>
        <w:rPr>
          <w:rFonts w:hint="eastAsia"/>
        </w:rPr>
        <w:t>에</w:t>
      </w:r>
      <w:r>
        <w:rPr>
          <w:rFonts w:hint="eastAsia"/>
        </w:rPr>
        <w:t xml:space="preserve"> BADI </w:t>
      </w:r>
      <w:r>
        <w:rPr>
          <w:rFonts w:hint="eastAsia"/>
        </w:rPr>
        <w:t>이름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>.</w:t>
      </w:r>
    </w:p>
    <w:p w:rsidR="001D7EE2" w:rsidRPr="00E03EF9" w:rsidRDefault="001D7EE2" w:rsidP="004A695F">
      <w:pPr>
        <w:pStyle w:val="a4"/>
      </w:pPr>
      <w:r>
        <w:t xml:space="preserve">CALL METHOD </w:t>
      </w:r>
      <w:proofErr w:type="spellStart"/>
      <w:r>
        <w:t>cl_exithandler</w:t>
      </w:r>
      <w:proofErr w:type="spellEnd"/>
      <w:r>
        <w:t>=&gt;</w:t>
      </w:r>
      <w:proofErr w:type="spellStart"/>
      <w:r>
        <w:t>get_class_name_by_interface</w:t>
      </w:r>
      <w:proofErr w:type="spellEnd"/>
    </w:p>
    <w:p w:rsidR="001D7EE2" w:rsidRPr="004A695F" w:rsidRDefault="001D7EE2" w:rsidP="00DE71FB"/>
    <w:p w:rsidR="001D7EE2" w:rsidRDefault="001D7EE2" w:rsidP="00DA447B">
      <w:pPr>
        <w:pStyle w:val="2"/>
      </w:pPr>
      <w:bookmarkStart w:id="14" w:name="_Toc392535906"/>
      <w:r>
        <w:rPr>
          <w:rFonts w:hint="eastAsia"/>
        </w:rPr>
        <w:lastRenderedPageBreak/>
        <w:t xml:space="preserve">BADI </w:t>
      </w:r>
      <w:r>
        <w:rPr>
          <w:rFonts w:hint="eastAsia"/>
        </w:rPr>
        <w:t>기본</w:t>
      </w:r>
      <w:bookmarkEnd w:id="14"/>
    </w:p>
    <w:p w:rsidR="001D7EE2" w:rsidRDefault="001D7EE2" w:rsidP="00DA447B">
      <w:pPr>
        <w:pStyle w:val="3"/>
        <w:numPr>
          <w:ilvl w:val="2"/>
          <w:numId w:val="8"/>
        </w:numPr>
      </w:pPr>
      <w:bookmarkStart w:id="15" w:name="_Toc328488542"/>
      <w:bookmarkStart w:id="16" w:name="_Toc392535907"/>
      <w:r>
        <w:rPr>
          <w:rFonts w:hint="eastAsia"/>
        </w:rPr>
        <w:t xml:space="preserve">BADI </w:t>
      </w:r>
      <w:r>
        <w:rPr>
          <w:rFonts w:hint="eastAsia"/>
        </w:rPr>
        <w:t>구현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  <w:bookmarkEnd w:id="15"/>
      <w:bookmarkEnd w:id="16"/>
    </w:p>
    <w:p w:rsidR="001D7EE2" w:rsidRDefault="001D7EE2" w:rsidP="00DA6137">
      <w:pPr>
        <w:pStyle w:val="4"/>
      </w:pPr>
      <w:r>
        <w:rPr>
          <w:rFonts w:hint="eastAsia"/>
        </w:rPr>
        <w:t xml:space="preserve">Enhancement Spot </w:t>
      </w:r>
      <w:r>
        <w:rPr>
          <w:rFonts w:hint="eastAsia"/>
        </w:rPr>
        <w:t>생성</w:t>
      </w:r>
    </w:p>
    <w:p w:rsidR="00DA6137" w:rsidRDefault="00DA6137" w:rsidP="00DA447B">
      <w:pPr>
        <w:pStyle w:val="a4"/>
      </w:pPr>
      <w:r>
        <w:rPr>
          <w:rFonts w:hint="eastAsia"/>
        </w:rPr>
        <w:t>T-CODE</w:t>
      </w:r>
      <w:r>
        <w:t xml:space="preserve"> </w:t>
      </w:r>
      <w:r>
        <w:rPr>
          <w:rFonts w:hint="eastAsia"/>
        </w:rPr>
        <w:t>SE18</w:t>
      </w:r>
    </w:p>
    <w:p w:rsidR="001D7EE2" w:rsidRDefault="001D7EE2" w:rsidP="00DA6137">
      <w:pPr>
        <w:pStyle w:val="4"/>
      </w:pPr>
      <w:r>
        <w:rPr>
          <w:rFonts w:hint="eastAsia"/>
        </w:rPr>
        <w:t xml:space="preserve">BADI Definition </w:t>
      </w:r>
      <w:r>
        <w:rPr>
          <w:rFonts w:hint="eastAsia"/>
        </w:rPr>
        <w:t>생성</w:t>
      </w:r>
    </w:p>
    <w:p w:rsidR="00DA2374" w:rsidRPr="00DA2374" w:rsidRDefault="00DA2374" w:rsidP="00DA2374">
      <w:pPr>
        <w:pStyle w:val="a4"/>
      </w:pPr>
      <w:r>
        <w:rPr>
          <w:rFonts w:hint="eastAsia"/>
        </w:rPr>
        <w:t>Enhancement Spot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>.</w:t>
      </w:r>
    </w:p>
    <w:p w:rsidR="001D7EE2" w:rsidRDefault="001D7EE2" w:rsidP="00DA6137">
      <w:pPr>
        <w:pStyle w:val="4"/>
      </w:pPr>
      <w:r>
        <w:rPr>
          <w:rFonts w:hint="eastAsia"/>
        </w:rPr>
        <w:t xml:space="preserve">Enhancement Implementation </w:t>
      </w:r>
      <w:r>
        <w:rPr>
          <w:rFonts w:hint="eastAsia"/>
        </w:rPr>
        <w:t>생성</w:t>
      </w:r>
    </w:p>
    <w:p w:rsidR="00DA2374" w:rsidRPr="00DA2374" w:rsidRDefault="00DA2374" w:rsidP="00DA2374">
      <w:pPr>
        <w:pStyle w:val="a4"/>
      </w:pPr>
      <w:r>
        <w:rPr>
          <w:rFonts w:hint="eastAsia"/>
        </w:rPr>
        <w:t>T-CODE SE19</w:t>
      </w:r>
    </w:p>
    <w:p w:rsidR="001D7EE2" w:rsidRDefault="001D7EE2" w:rsidP="00DA6137">
      <w:pPr>
        <w:pStyle w:val="4"/>
      </w:pPr>
      <w:r>
        <w:rPr>
          <w:rFonts w:hint="eastAsia"/>
        </w:rPr>
        <w:t xml:space="preserve">BADI Implementation </w:t>
      </w:r>
      <w:r>
        <w:rPr>
          <w:rFonts w:hint="eastAsia"/>
        </w:rPr>
        <w:t>생성</w:t>
      </w:r>
    </w:p>
    <w:p w:rsidR="00DA2374" w:rsidRDefault="00DA2374" w:rsidP="00DA2374">
      <w:pPr>
        <w:pStyle w:val="a4"/>
      </w:pPr>
      <w:r>
        <w:rPr>
          <w:rFonts w:hint="eastAsia"/>
        </w:rPr>
        <w:t xml:space="preserve">Enhancement Implementation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생성하고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메서드를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기술한다</w:t>
      </w:r>
      <w:r>
        <w:rPr>
          <w:rFonts w:hint="eastAsia"/>
        </w:rPr>
        <w:t>.</w:t>
      </w:r>
    </w:p>
    <w:p w:rsidR="006B6072" w:rsidRDefault="006B6072" w:rsidP="00DA2374">
      <w:pPr>
        <w:pStyle w:val="a4"/>
      </w:pPr>
    </w:p>
    <w:p w:rsidR="006B6072" w:rsidRPr="00DA2374" w:rsidRDefault="006B6072" w:rsidP="00DA2374">
      <w:pPr>
        <w:pStyle w:val="a4"/>
      </w:pPr>
      <w:r>
        <w:rPr>
          <w:rFonts w:hint="eastAsia"/>
        </w:rPr>
        <w:t>예제</w:t>
      </w:r>
    </w:p>
    <w:p w:rsidR="001D7EE2" w:rsidRPr="008312C5" w:rsidRDefault="00DA2374" w:rsidP="006B6072">
      <w:pPr>
        <w:pStyle w:val="a4"/>
      </w:pPr>
      <w:r>
        <w:rPr>
          <w:noProof/>
        </w:rPr>
        <w:drawing>
          <wp:inline distT="0" distB="0" distL="0" distR="0">
            <wp:extent cx="6246971" cy="4649629"/>
            <wp:effectExtent l="19050" t="0" r="1429" b="0"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71" cy="464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E2" w:rsidRDefault="001D7EE2" w:rsidP="00F128E8">
      <w:pPr>
        <w:pStyle w:val="1"/>
      </w:pPr>
      <w:bookmarkStart w:id="17" w:name="_Toc392535908"/>
      <w:r>
        <w:rPr>
          <w:rFonts w:hint="eastAsia"/>
        </w:rPr>
        <w:lastRenderedPageBreak/>
        <w:t>Master Data</w:t>
      </w:r>
      <w:bookmarkEnd w:id="17"/>
    </w:p>
    <w:p w:rsidR="001D7EE2" w:rsidRDefault="001D7EE2" w:rsidP="00E77552">
      <w:pPr>
        <w:pStyle w:val="2"/>
      </w:pPr>
      <w:bookmarkStart w:id="18" w:name="_Toc392535909"/>
      <w:r>
        <w:rPr>
          <w:rFonts w:hint="eastAsia"/>
        </w:rPr>
        <w:t>자재</w:t>
      </w:r>
      <w:bookmarkEnd w:id="18"/>
    </w:p>
    <w:p w:rsidR="006C796F" w:rsidRDefault="00F6756A" w:rsidP="00F6756A">
      <w:pPr>
        <w:pStyle w:val="3"/>
      </w:pPr>
      <w:bookmarkStart w:id="19" w:name="_Toc392535910"/>
      <w:r w:rsidRPr="00F6756A">
        <w:rPr>
          <w:rFonts w:hint="eastAsia"/>
        </w:rPr>
        <w:t>자재마스터에</w:t>
      </w:r>
      <w:r w:rsidRPr="00F6756A">
        <w:rPr>
          <w:rFonts w:hint="eastAsia"/>
        </w:rPr>
        <w:t xml:space="preserve"> </w:t>
      </w:r>
      <w:r w:rsidRPr="00F6756A">
        <w:rPr>
          <w:rFonts w:hint="eastAsia"/>
        </w:rPr>
        <w:t>대한</w:t>
      </w:r>
      <w:r w:rsidRPr="00F6756A">
        <w:rPr>
          <w:rFonts w:hint="eastAsia"/>
        </w:rPr>
        <w:t xml:space="preserve"> </w:t>
      </w:r>
      <w:r w:rsidRPr="00F6756A">
        <w:rPr>
          <w:rFonts w:hint="eastAsia"/>
        </w:rPr>
        <w:t>하부화면</w:t>
      </w:r>
      <w:bookmarkEnd w:id="19"/>
    </w:p>
    <w:p w:rsidR="006C796F" w:rsidRPr="006C796F" w:rsidRDefault="006C796F" w:rsidP="006C796F">
      <w:pPr>
        <w:pStyle w:val="a4"/>
      </w:pPr>
      <w:r>
        <w:rPr>
          <w:rFonts w:hint="eastAsia"/>
        </w:rPr>
        <w:t>고객</w:t>
      </w:r>
      <w:r>
        <w:rPr>
          <w:rFonts w:hint="eastAsia"/>
        </w:rPr>
        <w:t xml:space="preserve"> </w:t>
      </w:r>
      <w:r>
        <w:rPr>
          <w:rFonts w:hint="eastAsia"/>
        </w:rPr>
        <w:t>화면용</w:t>
      </w:r>
      <w:r>
        <w:rPr>
          <w:rFonts w:hint="eastAsia"/>
        </w:rPr>
        <w:t xml:space="preserve"> </w:t>
      </w:r>
      <w:r>
        <w:rPr>
          <w:rFonts w:hint="eastAsia"/>
        </w:rPr>
        <w:t>함수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>
        <w:rPr>
          <w:rFonts w:hint="eastAsia"/>
        </w:rPr>
        <w:t xml:space="preserve"> </w:t>
      </w:r>
      <w:r>
        <w:rPr>
          <w:rFonts w:hint="eastAsia"/>
        </w:rPr>
        <w:t>연결</w:t>
      </w:r>
      <w:r>
        <w:rPr>
          <w:rFonts w:hint="eastAsia"/>
        </w:rPr>
        <w:t>.</w:t>
      </w:r>
    </w:p>
    <w:p w:rsidR="006C796F" w:rsidRDefault="006C796F" w:rsidP="006C796F">
      <w:pPr>
        <w:pStyle w:val="a4"/>
      </w:pPr>
      <w:r>
        <w:rPr>
          <w:noProof/>
        </w:rPr>
        <w:drawing>
          <wp:inline distT="0" distB="0" distL="0" distR="0">
            <wp:extent cx="5572125" cy="3114675"/>
            <wp:effectExtent l="19050" t="0" r="9525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6A" w:rsidRDefault="00F6756A" w:rsidP="00F6756A">
      <w:pPr>
        <w:pStyle w:val="a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번만</w:t>
      </w:r>
      <w:r>
        <w:rPr>
          <w:rFonts w:hint="eastAsia"/>
        </w:rPr>
        <w:t xml:space="preserve"> </w:t>
      </w:r>
      <w:r>
        <w:rPr>
          <w:rFonts w:hint="eastAsia"/>
        </w:rPr>
        <w:t>설정할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함수</w:t>
      </w:r>
      <w:r>
        <w:rPr>
          <w:rFonts w:hint="eastAsia"/>
        </w:rPr>
        <w:t xml:space="preserve"> </w:t>
      </w:r>
      <w:r>
        <w:rPr>
          <w:rFonts w:hint="eastAsia"/>
        </w:rPr>
        <w:t>그룹을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생성한다</w:t>
      </w:r>
      <w:r>
        <w:rPr>
          <w:rFonts w:hint="eastAsia"/>
        </w:rPr>
        <w:t>.</w:t>
      </w:r>
    </w:p>
    <w:p w:rsidR="006C796F" w:rsidRDefault="006C796F" w:rsidP="00F6756A"/>
    <w:p w:rsidR="00A1106A" w:rsidRDefault="00A1106A" w:rsidP="006C796F">
      <w:pPr>
        <w:pStyle w:val="a4"/>
      </w:pPr>
      <w:r>
        <w:rPr>
          <w:rFonts w:hint="eastAsia"/>
        </w:rPr>
        <w:t>화면을</w:t>
      </w:r>
      <w:r>
        <w:rPr>
          <w:rFonts w:hint="eastAsia"/>
        </w:rPr>
        <w:t xml:space="preserve"> </w:t>
      </w:r>
      <w:r>
        <w:rPr>
          <w:rFonts w:hint="eastAsia"/>
        </w:rPr>
        <w:t>스탠더드</w:t>
      </w:r>
      <w:r>
        <w:rPr>
          <w:rFonts w:hint="eastAsia"/>
        </w:rPr>
        <w:t xml:space="preserve"> </w:t>
      </w:r>
      <w:r>
        <w:rPr>
          <w:rFonts w:hint="eastAsia"/>
        </w:rPr>
        <w:t>화면에</w:t>
      </w:r>
      <w:r>
        <w:rPr>
          <w:rFonts w:hint="eastAsia"/>
        </w:rPr>
        <w:t xml:space="preserve"> </w:t>
      </w:r>
      <w:r>
        <w:rPr>
          <w:rFonts w:hint="eastAsia"/>
        </w:rPr>
        <w:t>연결</w:t>
      </w:r>
      <w:r>
        <w:rPr>
          <w:rFonts w:hint="eastAsia"/>
        </w:rPr>
        <w:t>.</w:t>
      </w:r>
    </w:p>
    <w:p w:rsidR="006C796F" w:rsidRDefault="006C796F" w:rsidP="006C796F">
      <w:pPr>
        <w:pStyle w:val="a4"/>
      </w:pPr>
      <w:r>
        <w:rPr>
          <w:noProof/>
        </w:rPr>
        <w:drawing>
          <wp:inline distT="0" distB="0" distL="0" distR="0">
            <wp:extent cx="4962525" cy="2324100"/>
            <wp:effectExtent l="1905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06A" w:rsidRPr="006C796F" w:rsidRDefault="00A1106A" w:rsidP="00A1106A"/>
    <w:p w:rsidR="001D7EE2" w:rsidRPr="00D401BF" w:rsidRDefault="001D7EE2" w:rsidP="006C796F">
      <w:pPr>
        <w:pStyle w:val="3"/>
      </w:pPr>
      <w:bookmarkStart w:id="20" w:name="_Toc392535911"/>
      <w:r>
        <w:rPr>
          <w:rFonts w:hint="eastAsia"/>
        </w:rPr>
        <w:lastRenderedPageBreak/>
        <w:t>EXIT</w:t>
      </w:r>
      <w:bookmarkEnd w:id="20"/>
    </w:p>
    <w:p w:rsidR="001D7EE2" w:rsidRDefault="001D7EE2" w:rsidP="00561442">
      <w:pPr>
        <w:pStyle w:val="4"/>
      </w:pPr>
      <w:r>
        <w:t>MGA00001</w:t>
      </w:r>
      <w:r w:rsidR="00971803">
        <w:t>(</w:t>
      </w:r>
      <w:r w:rsidR="00971803" w:rsidRPr="00971803">
        <w:t>XMG0</w:t>
      </w:r>
      <w:r w:rsidR="00971803">
        <w:rPr>
          <w:rFonts w:hint="eastAsia"/>
        </w:rPr>
        <w:t xml:space="preserve"> </w:t>
      </w:r>
      <w:r w:rsidR="00971803">
        <w:rPr>
          <w:rFonts w:hint="eastAsia"/>
        </w:rPr>
        <w:t>함수</w:t>
      </w:r>
      <w:r w:rsidR="00971803">
        <w:rPr>
          <w:rFonts w:hint="eastAsia"/>
        </w:rPr>
        <w:t xml:space="preserve"> </w:t>
      </w:r>
      <w:r w:rsidR="00971803">
        <w:rPr>
          <w:rFonts w:hint="eastAsia"/>
        </w:rPr>
        <w:t>그룹</w:t>
      </w:r>
      <w:r w:rsidR="00971803">
        <w:t>)</w:t>
      </w:r>
    </w:p>
    <w:p w:rsidR="001D7EE2" w:rsidRDefault="001D7EE2" w:rsidP="008E730B">
      <w:pPr>
        <w:pStyle w:val="a"/>
      </w:pPr>
      <w:r>
        <w:t>EXIT_SAPLMGMU_001</w:t>
      </w:r>
      <w:r>
        <w:rPr>
          <w:rFonts w:hint="eastAsia"/>
        </w:rPr>
        <w:t>: 자재</w:t>
      </w:r>
      <w:r>
        <w:t xml:space="preserve"> </w:t>
      </w:r>
      <w:r>
        <w:rPr>
          <w:rFonts w:hint="eastAsia"/>
        </w:rPr>
        <w:t>생성 및 변경 저장.</w:t>
      </w:r>
    </w:p>
    <w:p w:rsidR="001D7EE2" w:rsidRDefault="001D7EE2" w:rsidP="00D401BF">
      <w:pPr>
        <w:pStyle w:val="3"/>
      </w:pPr>
      <w:bookmarkStart w:id="21" w:name="_Toc392535912"/>
      <w:r>
        <w:rPr>
          <w:rFonts w:hint="eastAsia"/>
        </w:rPr>
        <w:t>BADI</w:t>
      </w:r>
      <w:bookmarkEnd w:id="21"/>
    </w:p>
    <w:p w:rsidR="001D7EE2" w:rsidRDefault="001D7EE2" w:rsidP="00D401BF">
      <w:pPr>
        <w:pStyle w:val="3"/>
      </w:pPr>
      <w:bookmarkStart w:id="22" w:name="_Toc392535913"/>
      <w:r>
        <w:rPr>
          <w:rFonts w:hint="eastAsia"/>
        </w:rPr>
        <w:t>BAPI</w:t>
      </w:r>
      <w:bookmarkEnd w:id="22"/>
    </w:p>
    <w:p w:rsidR="00D711DA" w:rsidRDefault="00D711DA" w:rsidP="00D711DA">
      <w:pPr>
        <w:pStyle w:val="4"/>
      </w:pPr>
      <w:r w:rsidRPr="00D711DA">
        <w:t>BAPI_MATERIAL_GETINTNUMBER</w:t>
      </w:r>
    </w:p>
    <w:p w:rsidR="00D711DA" w:rsidRDefault="00D711DA" w:rsidP="00D711DA">
      <w:pPr>
        <w:pStyle w:val="a4"/>
      </w:pPr>
      <w:r>
        <w:rPr>
          <w:rFonts w:hint="eastAsia"/>
        </w:rPr>
        <w:t>내부</w:t>
      </w:r>
      <w: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자재의</w:t>
      </w:r>
      <w:r>
        <w:rPr>
          <w:rFonts w:hint="eastAsia"/>
        </w:rPr>
        <w:t xml:space="preserve"> </w:t>
      </w:r>
      <w:r>
        <w:rPr>
          <w:rFonts w:hint="eastAsia"/>
        </w:rPr>
        <w:t>자재번호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>.</w:t>
      </w:r>
    </w:p>
    <w:p w:rsidR="00D711DA" w:rsidRDefault="00D711DA" w:rsidP="00D711DA">
      <w:pPr>
        <w:pStyle w:val="4"/>
      </w:pPr>
      <w:r w:rsidRPr="00D711DA">
        <w:t>BAPI_MATERIAL_SAVEDATA</w:t>
      </w:r>
    </w:p>
    <w:p w:rsidR="00D711DA" w:rsidRDefault="00D711DA" w:rsidP="00D711DA">
      <w:pPr>
        <w:pStyle w:val="a4"/>
      </w:pPr>
      <w:r>
        <w:rPr>
          <w:rFonts w:hint="eastAsia"/>
        </w:rPr>
        <w:t>자재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>.</w:t>
      </w:r>
    </w:p>
    <w:p w:rsidR="00D711DA" w:rsidRDefault="00A95BE0" w:rsidP="00A95BE0">
      <w:pPr>
        <w:pStyle w:val="4"/>
      </w:pPr>
      <w:r>
        <w:t>CACL_OBJECT_ALLOCATION_MAINT</w:t>
      </w:r>
    </w:p>
    <w:p w:rsidR="00A95BE0" w:rsidRPr="00A95BE0" w:rsidRDefault="00A95BE0" w:rsidP="00A95BE0">
      <w:pPr>
        <w:pStyle w:val="a4"/>
      </w:pPr>
      <w:r>
        <w:rPr>
          <w:rFonts w:hint="eastAsia"/>
        </w:rPr>
        <w:t>자재의</w:t>
      </w:r>
      <w:r>
        <w:t xml:space="preserve"> </w:t>
      </w:r>
      <w:r>
        <w:rPr>
          <w:rFonts w:hint="eastAsia"/>
        </w:rPr>
        <w:t>분류체계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</w:p>
    <w:p w:rsidR="001D7EE2" w:rsidRDefault="00A95BE0" w:rsidP="00A95BE0">
      <w:pPr>
        <w:pStyle w:val="4"/>
      </w:pPr>
      <w:r>
        <w:t>CACL_CLASSIFICATION_SAVE</w:t>
      </w:r>
    </w:p>
    <w:p w:rsidR="00A95BE0" w:rsidRDefault="00A95BE0" w:rsidP="00A95BE0">
      <w:pPr>
        <w:pStyle w:val="a4"/>
      </w:pPr>
      <w:r>
        <w:rPr>
          <w:rFonts w:hint="eastAsia"/>
        </w:rPr>
        <w:t>자재의</w:t>
      </w:r>
      <w:r>
        <w:t xml:space="preserve"> </w:t>
      </w:r>
      <w:r>
        <w:rPr>
          <w:rFonts w:hint="eastAsia"/>
        </w:rPr>
        <w:t>분류체계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</w:p>
    <w:p w:rsidR="00A95BE0" w:rsidRPr="00A95BE0" w:rsidRDefault="00A95BE0" w:rsidP="00A95BE0"/>
    <w:p w:rsidR="001D7EE2" w:rsidRDefault="001D7EE2" w:rsidP="00E71943">
      <w:pPr>
        <w:pStyle w:val="2"/>
      </w:pPr>
      <w:bookmarkStart w:id="23" w:name="_Toc392535914"/>
      <w:r>
        <w:rPr>
          <w:rFonts w:hint="eastAsia"/>
        </w:rPr>
        <w:t>공급업체</w:t>
      </w:r>
      <w:bookmarkEnd w:id="23"/>
    </w:p>
    <w:p w:rsidR="001D7EE2" w:rsidRDefault="001D7EE2" w:rsidP="00D401BF">
      <w:pPr>
        <w:pStyle w:val="3"/>
      </w:pPr>
      <w:bookmarkStart w:id="24" w:name="_Toc392535915"/>
      <w:r>
        <w:rPr>
          <w:rFonts w:hint="eastAsia"/>
        </w:rPr>
        <w:t>EXIT</w:t>
      </w:r>
      <w:bookmarkEnd w:id="24"/>
    </w:p>
    <w:p w:rsidR="001D7EE2" w:rsidRDefault="001D7EE2" w:rsidP="00D401BF">
      <w:pPr>
        <w:pStyle w:val="4"/>
      </w:pPr>
      <w:r w:rsidRPr="00CA77DF">
        <w:t>SAPMF02K</w:t>
      </w:r>
    </w:p>
    <w:p w:rsidR="001D7EE2" w:rsidRPr="00DC582C" w:rsidRDefault="001D7EE2" w:rsidP="00D401BF">
      <w:pPr>
        <w:pStyle w:val="a"/>
      </w:pPr>
      <w:r w:rsidRPr="00DC582C">
        <w:t>EXIT_SAPMF02K_001</w:t>
      </w:r>
      <w:r>
        <w:rPr>
          <w:rFonts w:hint="eastAsia"/>
        </w:rPr>
        <w:t>: 확인 및 저장</w:t>
      </w:r>
    </w:p>
    <w:p w:rsidR="001D7EE2" w:rsidRPr="00D401BF" w:rsidRDefault="001D7EE2" w:rsidP="00D401BF">
      <w:pPr>
        <w:pStyle w:val="3"/>
      </w:pPr>
      <w:bookmarkStart w:id="25" w:name="_Toc392535916"/>
      <w:r>
        <w:rPr>
          <w:rFonts w:hint="eastAsia"/>
        </w:rPr>
        <w:t>BADI</w:t>
      </w:r>
      <w:bookmarkEnd w:id="25"/>
    </w:p>
    <w:p w:rsidR="001D7EE2" w:rsidRDefault="001D7EE2" w:rsidP="00D401BF">
      <w:pPr>
        <w:pStyle w:val="4"/>
      </w:pPr>
      <w:r w:rsidRPr="00593B9E">
        <w:t>VENDOR_ADD_DATA</w:t>
      </w:r>
    </w:p>
    <w:p w:rsidR="001D7EE2" w:rsidRPr="00D401BF" w:rsidRDefault="001D7EE2" w:rsidP="00D401BF">
      <w:pPr>
        <w:pStyle w:val="3"/>
      </w:pPr>
      <w:bookmarkStart w:id="26" w:name="_Toc392535917"/>
      <w:r>
        <w:rPr>
          <w:rFonts w:hint="eastAsia"/>
        </w:rPr>
        <w:t>BAPI</w:t>
      </w:r>
      <w:bookmarkEnd w:id="26"/>
    </w:p>
    <w:p w:rsidR="001D7EE2" w:rsidRDefault="001D7EE2" w:rsidP="002B52B0"/>
    <w:p w:rsidR="001D7EE2" w:rsidRDefault="001D7EE2" w:rsidP="00F128E8">
      <w:pPr>
        <w:pStyle w:val="1"/>
      </w:pPr>
      <w:bookmarkStart w:id="27" w:name="_Toc392535918"/>
      <w:r>
        <w:rPr>
          <w:rFonts w:hint="eastAsia"/>
        </w:rPr>
        <w:lastRenderedPageBreak/>
        <w:t>구매</w:t>
      </w:r>
      <w:bookmarkEnd w:id="27"/>
    </w:p>
    <w:p w:rsidR="001D7EE2" w:rsidRDefault="001D7EE2" w:rsidP="00E71943">
      <w:pPr>
        <w:pStyle w:val="2"/>
      </w:pPr>
      <w:bookmarkStart w:id="28" w:name="_Toc392535919"/>
      <w:r>
        <w:rPr>
          <w:rFonts w:hint="eastAsia"/>
        </w:rPr>
        <w:t xml:space="preserve">PR </w:t>
      </w:r>
      <w:r>
        <w:rPr>
          <w:rFonts w:hint="eastAsia"/>
        </w:rPr>
        <w:t>구매요청</w:t>
      </w:r>
      <w:bookmarkEnd w:id="28"/>
    </w:p>
    <w:p w:rsidR="001D7EE2" w:rsidRDefault="001D7EE2" w:rsidP="00D401BF">
      <w:pPr>
        <w:pStyle w:val="3"/>
      </w:pPr>
      <w:bookmarkStart w:id="29" w:name="_Toc392535920"/>
      <w:r>
        <w:rPr>
          <w:rFonts w:hint="eastAsia"/>
        </w:rPr>
        <w:t>EXIT</w:t>
      </w:r>
      <w:bookmarkEnd w:id="29"/>
    </w:p>
    <w:p w:rsidR="00DB7918" w:rsidRDefault="001D7EE2" w:rsidP="0001108D">
      <w:pPr>
        <w:pStyle w:val="4"/>
      </w:pPr>
      <w:r w:rsidRPr="00E71943">
        <w:t>MEREQ001</w:t>
      </w:r>
      <w:r w:rsidR="0001108D">
        <w:rPr>
          <w:rFonts w:hint="eastAsia"/>
        </w:rPr>
        <w:t>(</w:t>
      </w:r>
      <w:r w:rsidR="00DB7918">
        <w:rPr>
          <w:rFonts w:hint="eastAsia"/>
        </w:rPr>
        <w:t xml:space="preserve">XM02 </w:t>
      </w:r>
      <w:r w:rsidR="00DB7918">
        <w:rPr>
          <w:rFonts w:hint="eastAsia"/>
        </w:rPr>
        <w:t>함수</w:t>
      </w:r>
      <w:r w:rsidR="00DB7918">
        <w:rPr>
          <w:rFonts w:hint="eastAsia"/>
        </w:rPr>
        <w:t xml:space="preserve"> </w:t>
      </w:r>
      <w:r w:rsidR="00DB7918">
        <w:rPr>
          <w:rFonts w:hint="eastAsia"/>
        </w:rPr>
        <w:t>그룹</w:t>
      </w:r>
      <w:r w:rsidR="0001108D">
        <w:rPr>
          <w:rFonts w:hint="eastAsia"/>
        </w:rPr>
        <w:t>)</w:t>
      </w:r>
    </w:p>
    <w:p w:rsidR="0001108D" w:rsidRPr="0001108D" w:rsidRDefault="00484BF3" w:rsidP="0001108D">
      <w:pPr>
        <w:pStyle w:val="5"/>
      </w:pPr>
      <w:r>
        <w:rPr>
          <w:rFonts w:hint="eastAsia"/>
        </w:rPr>
        <w:t xml:space="preserve">0111 </w:t>
      </w:r>
      <w:r w:rsidR="0001108D">
        <w:rPr>
          <w:rFonts w:hint="eastAsia"/>
        </w:rPr>
        <w:t>구매요청</w:t>
      </w:r>
      <w:r w:rsidR="0001108D">
        <w:rPr>
          <w:rFonts w:hint="eastAsia"/>
        </w:rPr>
        <w:t xml:space="preserve"> </w:t>
      </w:r>
      <w:r w:rsidR="0001108D">
        <w:rPr>
          <w:rFonts w:hint="eastAsia"/>
        </w:rPr>
        <w:t>품목</w:t>
      </w:r>
      <w:r w:rsidR="0001108D">
        <w:rPr>
          <w:rFonts w:hint="eastAsia"/>
        </w:rPr>
        <w:t xml:space="preserve"> </w:t>
      </w:r>
      <w:r w:rsidR="0001108D">
        <w:rPr>
          <w:rFonts w:hint="eastAsia"/>
        </w:rPr>
        <w:t>고객데이터</w:t>
      </w:r>
      <w:r w:rsidR="0001108D">
        <w:rPr>
          <w:rFonts w:hint="eastAsia"/>
        </w:rPr>
        <w:t xml:space="preserve"> </w:t>
      </w:r>
      <w:r w:rsidR="0001108D">
        <w:rPr>
          <w:rFonts w:hint="eastAsia"/>
        </w:rPr>
        <w:t>화면</w:t>
      </w:r>
    </w:p>
    <w:tbl>
      <w:tblPr>
        <w:tblStyle w:val="af0"/>
        <w:tblW w:w="0" w:type="auto"/>
        <w:tblInd w:w="426" w:type="dxa"/>
        <w:tblLook w:val="04A0"/>
      </w:tblPr>
      <w:tblGrid>
        <w:gridCol w:w="4881"/>
        <w:gridCol w:w="4881"/>
      </w:tblGrid>
      <w:tr w:rsidR="00484BF3" w:rsidTr="000B3FCC">
        <w:tc>
          <w:tcPr>
            <w:tcW w:w="4881" w:type="dxa"/>
          </w:tcPr>
          <w:p w:rsidR="00484BF3" w:rsidRDefault="00484BF3" w:rsidP="0001108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 xml:space="preserve">PBO </w:t>
            </w:r>
            <w:r w:rsidR="007963D4">
              <w:rPr>
                <w:rFonts w:hint="eastAsia"/>
              </w:rPr>
              <w:t>(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 w:rsidR="007963D4">
              <w:rPr>
                <w:rFonts w:hint="eastAsia"/>
              </w:rPr>
              <w:t>)</w:t>
            </w:r>
          </w:p>
        </w:tc>
        <w:tc>
          <w:tcPr>
            <w:tcW w:w="4881" w:type="dxa"/>
          </w:tcPr>
          <w:p w:rsidR="00484BF3" w:rsidRDefault="00484BF3" w:rsidP="0001108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 xml:space="preserve">PAI </w:t>
            </w:r>
            <w:r w:rsidR="007963D4">
              <w:rPr>
                <w:rFonts w:hint="eastAsia"/>
              </w:rPr>
              <w:t>(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변수</w:t>
            </w:r>
            <w:r w:rsidR="007963D4">
              <w:rPr>
                <w:rFonts w:hint="eastAsia"/>
              </w:rPr>
              <w:t>)</w:t>
            </w:r>
          </w:p>
        </w:tc>
      </w:tr>
      <w:tr w:rsidR="00484BF3" w:rsidTr="000B3FCC">
        <w:tc>
          <w:tcPr>
            <w:tcW w:w="4881" w:type="dxa"/>
          </w:tcPr>
          <w:p w:rsidR="00484BF3" w:rsidRDefault="00484BF3" w:rsidP="0001108D">
            <w:pPr>
              <w:pStyle w:val="a4"/>
              <w:ind w:leftChars="0" w:left="0"/>
              <w:jc w:val="center"/>
            </w:pPr>
            <w:r w:rsidRPr="0001108D">
              <w:t xml:space="preserve">EXIT_SAPLMEREQ_001 </w:t>
            </w:r>
          </w:p>
          <w:p w:rsidR="00484BF3" w:rsidRDefault="00484BF3" w:rsidP="00484BF3">
            <w:pPr>
              <w:pStyle w:val="a4"/>
              <w:ind w:leftChars="0" w:left="0"/>
              <w:jc w:val="center"/>
            </w:pPr>
            <w:r w:rsidRPr="0001108D">
              <w:t>ZXM02U01</w:t>
            </w:r>
          </w:p>
        </w:tc>
        <w:tc>
          <w:tcPr>
            <w:tcW w:w="4881" w:type="dxa"/>
          </w:tcPr>
          <w:p w:rsidR="00484BF3" w:rsidRDefault="00484BF3" w:rsidP="0001108D">
            <w:pPr>
              <w:pStyle w:val="a4"/>
              <w:ind w:leftChars="0" w:left="0"/>
              <w:jc w:val="center"/>
            </w:pPr>
            <w:r w:rsidRPr="0001108D">
              <w:t>EXIT_SAPLMEREQ_003</w:t>
            </w:r>
          </w:p>
          <w:p w:rsidR="00484BF3" w:rsidRDefault="00484BF3" w:rsidP="0001108D">
            <w:pPr>
              <w:pStyle w:val="a4"/>
              <w:ind w:leftChars="0" w:left="0"/>
              <w:jc w:val="center"/>
            </w:pPr>
            <w:r w:rsidRPr="0001108D">
              <w:t>ZXM02U03</w:t>
            </w:r>
          </w:p>
        </w:tc>
      </w:tr>
      <w:tr w:rsidR="00484BF3" w:rsidTr="000B3FCC">
        <w:tc>
          <w:tcPr>
            <w:tcW w:w="4881" w:type="dxa"/>
          </w:tcPr>
          <w:p w:rsidR="00484BF3" w:rsidRDefault="00484BF3" w:rsidP="00484BF3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*- </w:t>
            </w:r>
            <w:r>
              <w:rPr>
                <w:rFonts w:hint="eastAsia"/>
              </w:rPr>
              <w:t>구매요청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가져오기</w:t>
            </w:r>
            <w:r>
              <w:rPr>
                <w:rFonts w:hint="eastAsia"/>
              </w:rPr>
              <w:t xml:space="preserve">. </w:t>
            </w:r>
          </w:p>
          <w:p w:rsidR="00484BF3" w:rsidRDefault="00484BF3" w:rsidP="00484BF3">
            <w:pPr>
              <w:pStyle w:val="a4"/>
              <w:ind w:leftChars="0" w:left="0"/>
              <w:jc w:val="left"/>
            </w:pPr>
            <w:proofErr w:type="gramStart"/>
            <w:r>
              <w:t>DATA :</w:t>
            </w:r>
            <w:proofErr w:type="gramEnd"/>
            <w:r>
              <w:t xml:space="preserve"> </w:t>
            </w:r>
            <w:proofErr w:type="spellStart"/>
            <w:r>
              <w:t>ls_data</w:t>
            </w:r>
            <w:proofErr w:type="spellEnd"/>
            <w:r>
              <w:t xml:space="preserve"> TYPE </w:t>
            </w:r>
            <w:proofErr w:type="spellStart"/>
            <w:r>
              <w:t>mereq_item</w:t>
            </w:r>
            <w:proofErr w:type="spellEnd"/>
            <w:r>
              <w:t>.</w:t>
            </w:r>
          </w:p>
          <w:p w:rsidR="00484BF3" w:rsidRDefault="00484BF3" w:rsidP="00484BF3">
            <w:pPr>
              <w:pStyle w:val="a4"/>
              <w:ind w:leftChars="0" w:left="0"/>
              <w:jc w:val="left"/>
            </w:pPr>
            <w:r>
              <w:t xml:space="preserve">CALL METHOD </w:t>
            </w:r>
            <w:proofErr w:type="spellStart"/>
            <w:r>
              <w:t>im_req_item</w:t>
            </w:r>
            <w:proofErr w:type="spellEnd"/>
            <w:r>
              <w:t>-&gt;</w:t>
            </w:r>
            <w:proofErr w:type="spellStart"/>
            <w:r>
              <w:t>get_data</w:t>
            </w:r>
            <w:proofErr w:type="spellEnd"/>
            <w:r>
              <w:t xml:space="preserve">  </w:t>
            </w:r>
          </w:p>
          <w:p w:rsidR="00484BF3" w:rsidRDefault="00484BF3" w:rsidP="00484BF3">
            <w:pPr>
              <w:pStyle w:val="a4"/>
              <w:jc w:val="left"/>
            </w:pPr>
            <w:r>
              <w:t xml:space="preserve">  RECEIVING</w:t>
            </w:r>
          </w:p>
          <w:p w:rsidR="00484BF3" w:rsidRDefault="00484BF3" w:rsidP="00484BF3">
            <w:pPr>
              <w:pStyle w:val="a4"/>
              <w:jc w:val="left"/>
            </w:pPr>
            <w:r>
              <w:t xml:space="preserve">    </w:t>
            </w:r>
            <w:proofErr w:type="spellStart"/>
            <w:r>
              <w:t>re_data</w:t>
            </w:r>
            <w:proofErr w:type="spellEnd"/>
            <w:r>
              <w:t xml:space="preserve"> = </w:t>
            </w:r>
            <w:proofErr w:type="spellStart"/>
            <w:r>
              <w:t>ls_data</w:t>
            </w:r>
            <w:proofErr w:type="spellEnd"/>
            <w:r>
              <w:t xml:space="preserve">.           </w:t>
            </w:r>
          </w:p>
          <w:p w:rsidR="00484BF3" w:rsidRDefault="00484BF3" w:rsidP="000B3FCC">
            <w:pPr>
              <w:pStyle w:val="a4"/>
              <w:ind w:leftChars="0" w:left="0"/>
              <w:jc w:val="left"/>
            </w:pPr>
            <w:r>
              <w:t>MOVE-CORR</w:t>
            </w:r>
            <w:r w:rsidR="000B3FCC">
              <w:t>…</w:t>
            </w:r>
            <w:r>
              <w:t xml:space="preserve"> </w:t>
            </w:r>
            <w:proofErr w:type="spellStart"/>
            <w:r>
              <w:t>ls_data</w:t>
            </w:r>
            <w:proofErr w:type="spellEnd"/>
            <w:r>
              <w:t xml:space="preserve"> TO </w:t>
            </w:r>
            <w:proofErr w:type="spellStart"/>
            <w:r>
              <w:t>ci_ebandb</w:t>
            </w:r>
            <w:proofErr w:type="spellEnd"/>
            <w:r>
              <w:t>.</w:t>
            </w:r>
          </w:p>
          <w:p w:rsidR="000B3FCC" w:rsidRPr="0001108D" w:rsidRDefault="000B3FCC" w:rsidP="000B3FCC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ls_data</w:t>
            </w:r>
            <w:proofErr w:type="spellEnd"/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구매요청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품목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있음</w:t>
            </w:r>
            <w:r>
              <w:rPr>
                <w:rFonts w:hint="eastAsia"/>
              </w:rPr>
              <w:t>.</w:t>
            </w:r>
          </w:p>
        </w:tc>
        <w:tc>
          <w:tcPr>
            <w:tcW w:w="4881" w:type="dxa"/>
          </w:tcPr>
          <w:p w:rsidR="000B3FCC" w:rsidRDefault="000B3FCC" w:rsidP="000B3FCC">
            <w:pPr>
              <w:pStyle w:val="a4"/>
              <w:ind w:leftChars="0" w:left="0"/>
              <w:jc w:val="left"/>
            </w:pPr>
            <w:r>
              <w:t xml:space="preserve">DATA </w:t>
            </w:r>
            <w:proofErr w:type="spellStart"/>
            <w:r>
              <w:t>ls_data</w:t>
            </w:r>
            <w:proofErr w:type="spellEnd"/>
            <w:r>
              <w:t xml:space="preserve"> TYPE </w:t>
            </w:r>
            <w:proofErr w:type="spellStart"/>
            <w:r>
              <w:t>mereq_item</w:t>
            </w:r>
            <w:proofErr w:type="spellEnd"/>
            <w:r>
              <w:t>.</w:t>
            </w:r>
          </w:p>
          <w:p w:rsidR="000B3FCC" w:rsidRDefault="000B3FCC" w:rsidP="000B3FCC">
            <w:pPr>
              <w:pStyle w:val="a4"/>
              <w:ind w:leftChars="0" w:left="0"/>
              <w:jc w:val="left"/>
            </w:pPr>
            <w:r>
              <w:t xml:space="preserve">CALL METHOD </w:t>
            </w:r>
            <w:proofErr w:type="spellStart"/>
            <w:r>
              <w:t>im_req_item</w:t>
            </w:r>
            <w:proofErr w:type="spellEnd"/>
            <w:r>
              <w:t>-&gt;</w:t>
            </w:r>
            <w:proofErr w:type="spellStart"/>
            <w:r>
              <w:t>get_data</w:t>
            </w:r>
            <w:proofErr w:type="spellEnd"/>
            <w:r>
              <w:t xml:space="preserve">  </w:t>
            </w:r>
          </w:p>
          <w:p w:rsidR="000B3FCC" w:rsidRDefault="000B3FCC" w:rsidP="000B3FCC">
            <w:pPr>
              <w:pStyle w:val="a4"/>
              <w:ind w:leftChars="0" w:left="0"/>
              <w:jc w:val="left"/>
            </w:pPr>
            <w:r>
              <w:t xml:space="preserve">  RECEIVING</w:t>
            </w:r>
          </w:p>
          <w:p w:rsidR="000B3FCC" w:rsidRPr="000B3FCC" w:rsidRDefault="000B3FCC" w:rsidP="000B3FCC">
            <w:pPr>
              <w:pStyle w:val="a4"/>
              <w:ind w:leftChars="0" w:left="0"/>
              <w:jc w:val="left"/>
            </w:pPr>
            <w:r>
              <w:t xml:space="preserve">    </w:t>
            </w:r>
            <w:proofErr w:type="spellStart"/>
            <w:r>
              <w:t>re_data</w:t>
            </w:r>
            <w:proofErr w:type="spellEnd"/>
            <w:r>
              <w:t xml:space="preserve"> = </w:t>
            </w:r>
            <w:proofErr w:type="spellStart"/>
            <w:r>
              <w:t>ls_data</w:t>
            </w:r>
            <w:proofErr w:type="spellEnd"/>
            <w:r>
              <w:t xml:space="preserve">.            </w:t>
            </w:r>
          </w:p>
          <w:p w:rsidR="000B3FCC" w:rsidRDefault="000B3FCC" w:rsidP="000B3FCC">
            <w:pPr>
              <w:pStyle w:val="a4"/>
              <w:ind w:leftChars="0" w:left="0"/>
              <w:jc w:val="left"/>
            </w:pPr>
            <w:r>
              <w:t xml:space="preserve">MOVE-CORR.... </w:t>
            </w:r>
            <w:proofErr w:type="spellStart"/>
            <w:r>
              <w:t>ci_ebandb</w:t>
            </w:r>
            <w:proofErr w:type="spellEnd"/>
            <w:r>
              <w:t xml:space="preserve"> TO </w:t>
            </w:r>
            <w:proofErr w:type="spellStart"/>
            <w:r>
              <w:t>ls_data</w:t>
            </w:r>
            <w:proofErr w:type="spellEnd"/>
            <w:r>
              <w:t xml:space="preserve">.  </w:t>
            </w:r>
          </w:p>
          <w:p w:rsidR="000B3FCC" w:rsidRDefault="000B3FCC" w:rsidP="000B3FCC">
            <w:pPr>
              <w:pStyle w:val="a4"/>
              <w:ind w:leftChars="0" w:left="0"/>
              <w:jc w:val="left"/>
            </w:pPr>
            <w:r>
              <w:t xml:space="preserve">CALL METHOD </w:t>
            </w:r>
            <w:proofErr w:type="spellStart"/>
            <w:r>
              <w:t>im_req_item</w:t>
            </w:r>
            <w:proofErr w:type="spellEnd"/>
            <w:r>
              <w:t>-&gt;</w:t>
            </w:r>
            <w:proofErr w:type="spellStart"/>
            <w:r>
              <w:t>set_data</w:t>
            </w:r>
            <w:proofErr w:type="spellEnd"/>
            <w:r>
              <w:t xml:space="preserve">  </w:t>
            </w:r>
          </w:p>
          <w:p w:rsidR="000B3FCC" w:rsidRDefault="000B3FCC" w:rsidP="000B3FCC">
            <w:pPr>
              <w:pStyle w:val="a4"/>
              <w:ind w:leftChars="0" w:left="0"/>
              <w:jc w:val="left"/>
            </w:pPr>
            <w:r>
              <w:t xml:space="preserve">  EXPORTING</w:t>
            </w:r>
          </w:p>
          <w:p w:rsidR="00484BF3" w:rsidRPr="0001108D" w:rsidRDefault="000B3FCC" w:rsidP="000B3FCC">
            <w:pPr>
              <w:pStyle w:val="a4"/>
              <w:ind w:leftChars="0" w:left="0"/>
              <w:jc w:val="left"/>
            </w:pPr>
            <w:r>
              <w:t xml:space="preserve">    </w:t>
            </w:r>
            <w:proofErr w:type="spellStart"/>
            <w:r>
              <w:t>im_data</w:t>
            </w:r>
            <w:proofErr w:type="spellEnd"/>
            <w:r>
              <w:t xml:space="preserve"> = </w:t>
            </w:r>
            <w:proofErr w:type="spellStart"/>
            <w:r>
              <w:t>ls_data</w:t>
            </w:r>
            <w:proofErr w:type="spellEnd"/>
            <w:r>
              <w:t>.</w:t>
            </w:r>
          </w:p>
        </w:tc>
      </w:tr>
    </w:tbl>
    <w:p w:rsidR="000B3F85" w:rsidRDefault="000B3F85" w:rsidP="00E81869"/>
    <w:p w:rsidR="00DB7918" w:rsidRDefault="007963D4" w:rsidP="007963D4">
      <w:pPr>
        <w:pStyle w:val="5"/>
      </w:pPr>
      <w:r w:rsidRPr="007963D4">
        <w:t>EXIT_SAPLMEREQ_010</w:t>
      </w:r>
      <w:r>
        <w:rPr>
          <w:rFonts w:hint="eastAsia"/>
        </w:rPr>
        <w:t xml:space="preserve">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</w:p>
    <w:p w:rsidR="002E1345" w:rsidRDefault="002E1345" w:rsidP="002E1345"/>
    <w:p w:rsidR="002E1345" w:rsidRDefault="002E1345" w:rsidP="002E1345">
      <w:pPr>
        <w:pStyle w:val="4"/>
      </w:pPr>
      <w:r>
        <w:t>M06B0005</w:t>
      </w:r>
    </w:p>
    <w:p w:rsidR="002E1345" w:rsidRPr="007963D4" w:rsidRDefault="002E1345" w:rsidP="002E1345">
      <w:pPr>
        <w:pStyle w:val="a"/>
      </w:pPr>
      <w:r>
        <w:rPr>
          <w:rFonts w:hint="eastAsia"/>
        </w:rPr>
        <w:t xml:space="preserve">EXIT_SAPLEBND_004: 구매요청 </w:t>
      </w:r>
      <w:proofErr w:type="spellStart"/>
      <w:r>
        <w:rPr>
          <w:rFonts w:hint="eastAsia"/>
        </w:rPr>
        <w:t>릴리즈</w:t>
      </w:r>
      <w:proofErr w:type="spellEnd"/>
      <w:r>
        <w:rPr>
          <w:rFonts w:hint="eastAsia"/>
        </w:rPr>
        <w:t xml:space="preserve"> 절차 예외 처리</w:t>
      </w:r>
    </w:p>
    <w:p w:rsidR="001D7EE2" w:rsidRDefault="001D7EE2" w:rsidP="00D401BF">
      <w:pPr>
        <w:pStyle w:val="3"/>
      </w:pPr>
      <w:bookmarkStart w:id="30" w:name="_Toc392535921"/>
      <w:r>
        <w:rPr>
          <w:rFonts w:hint="eastAsia"/>
        </w:rPr>
        <w:t>BADI</w:t>
      </w:r>
      <w:bookmarkEnd w:id="30"/>
    </w:p>
    <w:p w:rsidR="002678A8" w:rsidRDefault="002678A8" w:rsidP="002678A8">
      <w:pPr>
        <w:pStyle w:val="4"/>
      </w:pPr>
      <w:r w:rsidRPr="002678A8">
        <w:t>ME_PROCESS_REQ_CUST</w:t>
      </w:r>
    </w:p>
    <w:p w:rsidR="002678A8" w:rsidRDefault="002678A8" w:rsidP="002678A8"/>
    <w:p w:rsidR="00E453F0" w:rsidRDefault="00E453F0" w:rsidP="00E453F0">
      <w:pPr>
        <w:pStyle w:val="4"/>
      </w:pPr>
      <w:r w:rsidRPr="00E453F0">
        <w:t>ME_REQ_POSTED</w:t>
      </w:r>
      <w:r w:rsidR="002678A8">
        <w:rPr>
          <w:rFonts w:hint="eastAsia"/>
        </w:rPr>
        <w:t xml:space="preserve"> </w:t>
      </w:r>
      <w:r w:rsidR="002678A8">
        <w:rPr>
          <w:rFonts w:hint="eastAsia"/>
        </w:rPr>
        <w:t>구매요청</w:t>
      </w:r>
      <w:r w:rsidR="002678A8">
        <w:rPr>
          <w:rFonts w:hint="eastAsia"/>
        </w:rPr>
        <w:t xml:space="preserve"> </w:t>
      </w:r>
      <w:r w:rsidR="002678A8">
        <w:rPr>
          <w:rFonts w:hint="eastAsia"/>
        </w:rPr>
        <w:t>후속</w:t>
      </w:r>
      <w:r w:rsidR="002678A8">
        <w:rPr>
          <w:rFonts w:hint="eastAsia"/>
        </w:rPr>
        <w:t xml:space="preserve"> </w:t>
      </w:r>
      <w:r w:rsidR="002678A8">
        <w:rPr>
          <w:rFonts w:hint="eastAsia"/>
        </w:rPr>
        <w:t>처리</w:t>
      </w:r>
      <w:r w:rsidR="002678A8">
        <w:rPr>
          <w:rFonts w:hint="eastAsia"/>
        </w:rPr>
        <w:t>.</w:t>
      </w:r>
    </w:p>
    <w:p w:rsidR="002678A8" w:rsidRDefault="002678A8" w:rsidP="002678A8">
      <w:pPr>
        <w:pStyle w:val="5"/>
      </w:pPr>
      <w:r w:rsidRPr="002678A8">
        <w:t>POSTED</w:t>
      </w:r>
      <w:r>
        <w:rPr>
          <w:rFonts w:hint="eastAsia"/>
        </w:rPr>
        <w:t xml:space="preserve"> </w:t>
      </w:r>
    </w:p>
    <w:p w:rsidR="002678A8" w:rsidRDefault="002678A8" w:rsidP="002678A8">
      <w:pPr>
        <w:pStyle w:val="20"/>
      </w:pPr>
      <w:r>
        <w:rPr>
          <w:rFonts w:hint="eastAsia"/>
        </w:rPr>
        <w:t>구매요청</w:t>
      </w:r>
      <w:r>
        <w:rPr>
          <w:rFonts w:hint="eastAsia"/>
        </w:rPr>
        <w:t xml:space="preserve">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후속</w:t>
      </w:r>
      <w:r>
        <w:rPr>
          <w:rFonts w:hint="eastAsia"/>
        </w:rPr>
        <w:t xml:space="preserve"> </w:t>
      </w:r>
      <w:r>
        <w:rPr>
          <w:rFonts w:hint="eastAsia"/>
        </w:rPr>
        <w:t>업무</w:t>
      </w:r>
      <w:r>
        <w:rPr>
          <w:rFonts w:hint="eastAsia"/>
        </w:rPr>
        <w:t>.</w:t>
      </w:r>
    </w:p>
    <w:p w:rsidR="002678A8" w:rsidRPr="002678A8" w:rsidRDefault="002678A8" w:rsidP="002678A8"/>
    <w:p w:rsidR="001D7EE2" w:rsidRPr="00D401BF" w:rsidRDefault="001D7EE2" w:rsidP="00D401BF">
      <w:pPr>
        <w:pStyle w:val="3"/>
      </w:pPr>
      <w:bookmarkStart w:id="31" w:name="_Toc392535922"/>
      <w:r>
        <w:rPr>
          <w:rFonts w:hint="eastAsia"/>
        </w:rPr>
        <w:lastRenderedPageBreak/>
        <w:t>BAPI</w:t>
      </w:r>
      <w:bookmarkEnd w:id="31"/>
    </w:p>
    <w:p w:rsidR="001D7EE2" w:rsidRDefault="001D7EE2" w:rsidP="00D401BF">
      <w:pPr>
        <w:pStyle w:val="4"/>
      </w:pPr>
      <w:r>
        <w:rPr>
          <w:rFonts w:hint="eastAsia"/>
        </w:rPr>
        <w:t>BAPI_PR_CHANGE</w:t>
      </w:r>
    </w:p>
    <w:p w:rsidR="001D7EE2" w:rsidRDefault="001D7EE2" w:rsidP="00E9678C">
      <w:pPr>
        <w:pStyle w:val="a4"/>
      </w:pPr>
      <w:r>
        <w:rPr>
          <w:noProof/>
        </w:rPr>
        <w:drawing>
          <wp:inline distT="0" distB="0" distL="0" distR="0">
            <wp:extent cx="6067425" cy="4953953"/>
            <wp:effectExtent l="19050" t="0" r="9525" b="0"/>
            <wp:docPr id="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95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E2" w:rsidRPr="00E9678C" w:rsidRDefault="001D7EE2" w:rsidP="00E9678C"/>
    <w:p w:rsidR="001D7EE2" w:rsidRDefault="001D7EE2" w:rsidP="00B85353">
      <w:pPr>
        <w:pStyle w:val="2"/>
      </w:pPr>
      <w:bookmarkStart w:id="32" w:name="_Toc392535923"/>
      <w:r>
        <w:rPr>
          <w:rFonts w:hint="eastAsia"/>
        </w:rPr>
        <w:t>PO</w:t>
      </w:r>
      <w:bookmarkEnd w:id="32"/>
    </w:p>
    <w:p w:rsidR="001D7EE2" w:rsidRDefault="001D7EE2" w:rsidP="00D401BF">
      <w:pPr>
        <w:pStyle w:val="3"/>
      </w:pPr>
      <w:bookmarkStart w:id="33" w:name="_Toc392535924"/>
      <w:r>
        <w:rPr>
          <w:rFonts w:hint="eastAsia"/>
        </w:rPr>
        <w:t>EXIT</w:t>
      </w:r>
      <w:bookmarkEnd w:id="33"/>
    </w:p>
    <w:p w:rsidR="00A871A3" w:rsidRDefault="00A871A3" w:rsidP="00A871A3">
      <w:pPr>
        <w:pStyle w:val="4"/>
      </w:pPr>
      <w:r w:rsidRPr="00A871A3">
        <w:t>LMEKO001</w:t>
      </w:r>
    </w:p>
    <w:p w:rsidR="00A871A3" w:rsidRDefault="00A871A3" w:rsidP="00A871A3">
      <w:pPr>
        <w:pStyle w:val="a"/>
      </w:pPr>
      <w:r>
        <w:t xml:space="preserve">EXIT_SAPLMEKO_001: </w:t>
      </w:r>
      <w:r>
        <w:rPr>
          <w:rFonts w:hint="eastAsia"/>
        </w:rPr>
        <w:t>KOMK 에 구조 추가</w:t>
      </w:r>
    </w:p>
    <w:p w:rsidR="00A871A3" w:rsidRPr="00A871A3" w:rsidRDefault="00A871A3" w:rsidP="00A871A3"/>
    <w:p w:rsidR="001D7EE2" w:rsidRDefault="001D7EE2" w:rsidP="00D401BF">
      <w:pPr>
        <w:pStyle w:val="4"/>
      </w:pPr>
      <w:r w:rsidRPr="009144B5">
        <w:lastRenderedPageBreak/>
        <w:t>MM06E005</w:t>
      </w:r>
      <w:r w:rsidR="000E2E24">
        <w:t>(</w:t>
      </w:r>
      <w:r w:rsidR="000E2E24">
        <w:rPr>
          <w:rFonts w:hint="eastAsia"/>
        </w:rPr>
        <w:t xml:space="preserve">XM06 </w:t>
      </w:r>
      <w:r w:rsidR="000E2E24">
        <w:rPr>
          <w:rFonts w:hint="eastAsia"/>
        </w:rPr>
        <w:t>함수</w:t>
      </w:r>
      <w:r w:rsidR="000E2E24">
        <w:rPr>
          <w:rFonts w:hint="eastAsia"/>
        </w:rPr>
        <w:t xml:space="preserve"> </w:t>
      </w:r>
      <w:r w:rsidR="000E2E24">
        <w:rPr>
          <w:rFonts w:hint="eastAsia"/>
        </w:rPr>
        <w:t>그룹</w:t>
      </w:r>
      <w:r w:rsidR="000E2E24">
        <w:rPr>
          <w:rFonts w:hint="eastAsia"/>
        </w:rPr>
        <w:t>)</w:t>
      </w:r>
    </w:p>
    <w:p w:rsidR="00E260D5" w:rsidRDefault="00E260D5" w:rsidP="00E260D5">
      <w:pPr>
        <w:pStyle w:val="a"/>
      </w:pPr>
      <w:r w:rsidRPr="00E260D5">
        <w:t>CI_EKKODB, CI_EKKODBX</w:t>
      </w:r>
      <w:r>
        <w:rPr>
          <w:rFonts w:hint="eastAsia"/>
        </w:rPr>
        <w:t>: 헤더 고객데이터 필드</w:t>
      </w:r>
    </w:p>
    <w:p w:rsidR="00E260D5" w:rsidRPr="00E260D5" w:rsidRDefault="00E260D5" w:rsidP="00E260D5">
      <w:pPr>
        <w:pStyle w:val="a"/>
      </w:pPr>
      <w:r w:rsidRPr="00E260D5">
        <w:t>CI_EKPODB, CI_EKPODBX</w:t>
      </w:r>
      <w:r>
        <w:t xml:space="preserve">: </w:t>
      </w:r>
      <w:r>
        <w:rPr>
          <w:rFonts w:hint="eastAsia"/>
        </w:rPr>
        <w:t>품목 고객데이터 필드</w:t>
      </w:r>
    </w:p>
    <w:p w:rsidR="001D7EE2" w:rsidRDefault="001D7EE2" w:rsidP="00D401BF">
      <w:pPr>
        <w:pStyle w:val="a"/>
      </w:pPr>
      <w:r>
        <w:t>EXIT_SAPMM06E_006</w:t>
      </w:r>
      <w:r>
        <w:rPr>
          <w:rFonts w:hint="eastAsia"/>
        </w:rPr>
        <w:t xml:space="preserve">: PBO 발주 고객 데이터를 화면 변수로 보냄. </w:t>
      </w:r>
    </w:p>
    <w:p w:rsidR="001D7EE2" w:rsidRDefault="001D7EE2" w:rsidP="00D401BF">
      <w:pPr>
        <w:pStyle w:val="a"/>
      </w:pPr>
      <w:r>
        <w:t>EXIT_SAPMM06E_007</w:t>
      </w:r>
    </w:p>
    <w:p w:rsidR="001D7EE2" w:rsidRDefault="001D7EE2" w:rsidP="00D401BF">
      <w:pPr>
        <w:pStyle w:val="a"/>
      </w:pPr>
      <w:r>
        <w:t>EXIT_SAPMM06E_008</w:t>
      </w:r>
    </w:p>
    <w:p w:rsidR="001D7EE2" w:rsidRDefault="001D7EE2" w:rsidP="00D401BF">
      <w:pPr>
        <w:pStyle w:val="a"/>
      </w:pPr>
      <w:r>
        <w:t>EXIT_SAPMM06E_009</w:t>
      </w:r>
      <w:r w:rsidR="00E260D5">
        <w:rPr>
          <w:rFonts w:hint="eastAsia"/>
        </w:rPr>
        <w:t xml:space="preserve">: </w:t>
      </w:r>
      <w:r w:rsidR="00E260D5" w:rsidRPr="00E260D5">
        <w:t>Reset Customer Data at Beginning of New Document (Without Dialog)</w:t>
      </w:r>
    </w:p>
    <w:p w:rsidR="001D7EE2" w:rsidRPr="001A7B59" w:rsidRDefault="001D7EE2" w:rsidP="00D401BF">
      <w:pPr>
        <w:pStyle w:val="a"/>
      </w:pPr>
      <w:r>
        <w:t>EXIT_SAPMM06E_012</w:t>
      </w:r>
      <w:r>
        <w:rPr>
          <w:rFonts w:hint="eastAsia"/>
        </w:rPr>
        <w:t>: 저장 전 확인</w:t>
      </w:r>
    </w:p>
    <w:p w:rsidR="001D7EE2" w:rsidRPr="001A7B59" w:rsidRDefault="001D7EE2" w:rsidP="00D401BF">
      <w:pPr>
        <w:pStyle w:val="a"/>
      </w:pPr>
      <w:r>
        <w:t>EXIT_SAPMM06E_013</w:t>
      </w:r>
      <w:r>
        <w:rPr>
          <w:rFonts w:hint="eastAsia"/>
        </w:rPr>
        <w:t>: 저장 후 작업</w:t>
      </w:r>
    </w:p>
    <w:p w:rsidR="001D7EE2" w:rsidRDefault="001D7EE2" w:rsidP="00D401BF">
      <w:pPr>
        <w:pStyle w:val="a"/>
      </w:pPr>
      <w:r>
        <w:t>EXIT_SAPMM06E_014</w:t>
      </w:r>
      <w:r w:rsidR="00E260D5">
        <w:rPr>
          <w:rFonts w:hint="eastAsia"/>
        </w:rPr>
        <w:t xml:space="preserve">: </w:t>
      </w:r>
      <w:r w:rsidR="00E260D5" w:rsidRPr="00E260D5">
        <w:t>Read Customer-Specific Data when Importing Purchasing Document</w:t>
      </w:r>
    </w:p>
    <w:p w:rsidR="001D7EE2" w:rsidRDefault="001D7EE2" w:rsidP="00D401BF">
      <w:pPr>
        <w:pStyle w:val="a"/>
      </w:pPr>
      <w:r>
        <w:t>EXIT_SAPMM06E_016</w:t>
      </w:r>
    </w:p>
    <w:p w:rsidR="001D7EE2" w:rsidRDefault="001D7EE2" w:rsidP="00D401BF">
      <w:pPr>
        <w:pStyle w:val="a"/>
      </w:pPr>
      <w:r>
        <w:t>EXIT_SAPMM06E_017</w:t>
      </w:r>
    </w:p>
    <w:p w:rsidR="001D7EE2" w:rsidRDefault="001D7EE2" w:rsidP="00D401BF">
      <w:pPr>
        <w:pStyle w:val="a"/>
      </w:pPr>
      <w:r>
        <w:t>EXIT_SAPMM06E_018</w:t>
      </w:r>
    </w:p>
    <w:p w:rsidR="000E2E24" w:rsidRPr="0001108D" w:rsidRDefault="000E2E24" w:rsidP="000E2E24">
      <w:pPr>
        <w:pStyle w:val="5"/>
      </w:pPr>
      <w:r>
        <w:rPr>
          <w:rFonts w:hint="eastAsia"/>
        </w:rPr>
        <w:t xml:space="preserve">0101 </w:t>
      </w:r>
      <w:r>
        <w:rPr>
          <w:rFonts w:hint="eastAsia"/>
        </w:rPr>
        <w:t>발주</w:t>
      </w:r>
      <w:r>
        <w:rPr>
          <w:rFonts w:hint="eastAsia"/>
        </w:rPr>
        <w:t xml:space="preserve"> </w:t>
      </w:r>
      <w:r>
        <w:rPr>
          <w:rFonts w:hint="eastAsia"/>
        </w:rPr>
        <w:t>헤더</w:t>
      </w:r>
      <w:r>
        <w:rPr>
          <w:rFonts w:hint="eastAsia"/>
        </w:rPr>
        <w:t xml:space="preserve"> </w:t>
      </w:r>
      <w:r>
        <w:rPr>
          <w:rFonts w:hint="eastAsia"/>
        </w:rPr>
        <w:t>고객데이터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</w:p>
    <w:tbl>
      <w:tblPr>
        <w:tblStyle w:val="af0"/>
        <w:tblW w:w="0" w:type="auto"/>
        <w:tblInd w:w="426" w:type="dxa"/>
        <w:tblLook w:val="04A0"/>
      </w:tblPr>
      <w:tblGrid>
        <w:gridCol w:w="4881"/>
        <w:gridCol w:w="4881"/>
      </w:tblGrid>
      <w:tr w:rsidR="000E2E24" w:rsidTr="00561779">
        <w:tc>
          <w:tcPr>
            <w:tcW w:w="4881" w:type="dxa"/>
          </w:tcPr>
          <w:p w:rsidR="000E2E24" w:rsidRDefault="000E2E24" w:rsidP="005617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PBO (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>)</w:t>
            </w:r>
          </w:p>
        </w:tc>
        <w:tc>
          <w:tcPr>
            <w:tcW w:w="4881" w:type="dxa"/>
          </w:tcPr>
          <w:p w:rsidR="000E2E24" w:rsidRDefault="000E2E24" w:rsidP="005617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PAI (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>)</w:t>
            </w:r>
          </w:p>
        </w:tc>
      </w:tr>
      <w:tr w:rsidR="000E2E24" w:rsidTr="00561779">
        <w:tc>
          <w:tcPr>
            <w:tcW w:w="4881" w:type="dxa"/>
          </w:tcPr>
          <w:p w:rsidR="00861FB4" w:rsidRPr="00861FB4" w:rsidRDefault="00861FB4" w:rsidP="00561779">
            <w:pPr>
              <w:pStyle w:val="a4"/>
              <w:ind w:leftChars="0" w:left="0"/>
              <w:jc w:val="center"/>
            </w:pPr>
            <w:r w:rsidRPr="00861FB4">
              <w:t>EXIT_SAPMM06E_006</w:t>
            </w:r>
          </w:p>
          <w:p w:rsidR="000E2E24" w:rsidRDefault="00861FB4" w:rsidP="00561779">
            <w:pPr>
              <w:pStyle w:val="a4"/>
              <w:ind w:leftChars="0" w:left="0"/>
              <w:jc w:val="center"/>
            </w:pPr>
            <w:r w:rsidRPr="00861FB4">
              <w:t>ZXM06U36</w:t>
            </w:r>
          </w:p>
        </w:tc>
        <w:tc>
          <w:tcPr>
            <w:tcW w:w="4881" w:type="dxa"/>
          </w:tcPr>
          <w:p w:rsidR="00DB57AF" w:rsidRDefault="00DB57AF" w:rsidP="00561779">
            <w:pPr>
              <w:pStyle w:val="a4"/>
              <w:ind w:leftChars="0" w:left="0"/>
              <w:jc w:val="center"/>
            </w:pPr>
            <w:r w:rsidRPr="00DB57AF">
              <w:t>EXIT_SAPMM06E_008</w:t>
            </w:r>
            <w:r w:rsidR="007242C2">
              <w:t xml:space="preserve"> </w:t>
            </w:r>
            <w:r w:rsidR="007242C2">
              <w:rPr>
                <w:rFonts w:hint="eastAsia"/>
              </w:rPr>
              <w:t>007?</w:t>
            </w:r>
          </w:p>
          <w:p w:rsidR="000E2E24" w:rsidRDefault="00861FB4" w:rsidP="00561779">
            <w:pPr>
              <w:pStyle w:val="a4"/>
              <w:ind w:leftChars="0" w:left="0"/>
              <w:jc w:val="center"/>
            </w:pPr>
            <w:r w:rsidRPr="00861FB4">
              <w:t>ZXM06U37</w:t>
            </w:r>
          </w:p>
        </w:tc>
      </w:tr>
      <w:tr w:rsidR="000E2E24" w:rsidTr="00561779">
        <w:tc>
          <w:tcPr>
            <w:tcW w:w="4881" w:type="dxa"/>
          </w:tcPr>
          <w:p w:rsidR="000E2E24" w:rsidRPr="0001108D" w:rsidRDefault="00861FB4" w:rsidP="00561779">
            <w:pPr>
              <w:pStyle w:val="a4"/>
              <w:ind w:leftChars="0" w:left="0"/>
              <w:jc w:val="left"/>
            </w:pPr>
            <w:r w:rsidRPr="00861FB4">
              <w:t>MOVE-CORR</w:t>
            </w:r>
            <w:r>
              <w:t>….</w:t>
            </w:r>
            <w:r w:rsidRPr="00861FB4">
              <w:t xml:space="preserve"> </w:t>
            </w:r>
            <w:proofErr w:type="spellStart"/>
            <w:r w:rsidRPr="00861FB4">
              <w:t>i_ekko</w:t>
            </w:r>
            <w:proofErr w:type="spellEnd"/>
            <w:r w:rsidRPr="00861FB4">
              <w:t xml:space="preserve"> TO </w:t>
            </w:r>
            <w:proofErr w:type="spellStart"/>
            <w:r w:rsidRPr="00861FB4">
              <w:t>ci_ekkodb</w:t>
            </w:r>
            <w:proofErr w:type="spellEnd"/>
            <w:r w:rsidRPr="00861FB4">
              <w:t>.</w:t>
            </w:r>
          </w:p>
        </w:tc>
        <w:tc>
          <w:tcPr>
            <w:tcW w:w="4881" w:type="dxa"/>
          </w:tcPr>
          <w:p w:rsidR="000E2E24" w:rsidRPr="0001108D" w:rsidRDefault="00861FB4" w:rsidP="00561779">
            <w:pPr>
              <w:pStyle w:val="a4"/>
              <w:ind w:leftChars="0" w:left="0"/>
              <w:jc w:val="left"/>
            </w:pPr>
            <w:r w:rsidRPr="00861FB4">
              <w:t>MOVE-CORR</w:t>
            </w:r>
            <w:r>
              <w:t>….</w:t>
            </w:r>
            <w:r w:rsidRPr="00861FB4">
              <w:t xml:space="preserve"> </w:t>
            </w:r>
            <w:proofErr w:type="spellStart"/>
            <w:r w:rsidRPr="00861FB4">
              <w:t>ci_ekkodb</w:t>
            </w:r>
            <w:proofErr w:type="spellEnd"/>
            <w:r w:rsidRPr="00861FB4">
              <w:t xml:space="preserve"> TO </w:t>
            </w:r>
            <w:proofErr w:type="spellStart"/>
            <w:r w:rsidRPr="00861FB4">
              <w:t>e_ci_ekko</w:t>
            </w:r>
            <w:proofErr w:type="spellEnd"/>
            <w:r w:rsidRPr="00861FB4">
              <w:t>.</w:t>
            </w:r>
          </w:p>
        </w:tc>
      </w:tr>
    </w:tbl>
    <w:p w:rsidR="000E2E24" w:rsidRDefault="000E2E24" w:rsidP="000E2E24">
      <w:pPr>
        <w:pStyle w:val="a4"/>
      </w:pPr>
    </w:p>
    <w:p w:rsidR="00E23884" w:rsidRPr="0001108D" w:rsidRDefault="00E23884" w:rsidP="00E23884">
      <w:pPr>
        <w:pStyle w:val="5"/>
      </w:pPr>
      <w:r>
        <w:rPr>
          <w:rFonts w:hint="eastAsia"/>
        </w:rPr>
        <w:t xml:space="preserve">0111 </w:t>
      </w:r>
      <w:r>
        <w:rPr>
          <w:rFonts w:hint="eastAsia"/>
        </w:rPr>
        <w:t>발주</w:t>
      </w:r>
      <w:r>
        <w:rPr>
          <w:rFonts w:hint="eastAsia"/>
        </w:rPr>
        <w:t xml:space="preserve"> </w:t>
      </w:r>
      <w:r>
        <w:rPr>
          <w:rFonts w:hint="eastAsia"/>
        </w:rPr>
        <w:t>품목</w:t>
      </w:r>
      <w:r>
        <w:rPr>
          <w:rFonts w:hint="eastAsia"/>
        </w:rPr>
        <w:t xml:space="preserve"> </w:t>
      </w:r>
      <w:r>
        <w:rPr>
          <w:rFonts w:hint="eastAsia"/>
        </w:rPr>
        <w:t>고객데이터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</w:p>
    <w:tbl>
      <w:tblPr>
        <w:tblStyle w:val="af0"/>
        <w:tblW w:w="0" w:type="auto"/>
        <w:tblInd w:w="426" w:type="dxa"/>
        <w:tblLook w:val="04A0"/>
      </w:tblPr>
      <w:tblGrid>
        <w:gridCol w:w="4881"/>
        <w:gridCol w:w="4881"/>
      </w:tblGrid>
      <w:tr w:rsidR="00E23884" w:rsidTr="00561779">
        <w:tc>
          <w:tcPr>
            <w:tcW w:w="4881" w:type="dxa"/>
          </w:tcPr>
          <w:p w:rsidR="00E23884" w:rsidRDefault="00E23884" w:rsidP="005617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PBO (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>)</w:t>
            </w:r>
          </w:p>
        </w:tc>
        <w:tc>
          <w:tcPr>
            <w:tcW w:w="4881" w:type="dxa"/>
          </w:tcPr>
          <w:p w:rsidR="00E23884" w:rsidRDefault="00E23884" w:rsidP="005617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PAI (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>)</w:t>
            </w:r>
          </w:p>
        </w:tc>
      </w:tr>
      <w:tr w:rsidR="00E23884" w:rsidTr="00561779">
        <w:tc>
          <w:tcPr>
            <w:tcW w:w="4881" w:type="dxa"/>
          </w:tcPr>
          <w:p w:rsidR="00DB57AF" w:rsidRDefault="00DB57AF" w:rsidP="00561779">
            <w:pPr>
              <w:pStyle w:val="a4"/>
              <w:ind w:leftChars="0" w:left="0"/>
              <w:jc w:val="center"/>
            </w:pPr>
            <w:r w:rsidRPr="00DB57AF">
              <w:t>EXIT_SAPMM06E_016</w:t>
            </w:r>
          </w:p>
          <w:p w:rsidR="00E23884" w:rsidRDefault="00DB57AF" w:rsidP="00561779">
            <w:pPr>
              <w:pStyle w:val="a4"/>
              <w:ind w:leftChars="0" w:left="0"/>
              <w:jc w:val="center"/>
            </w:pPr>
            <w:r w:rsidRPr="00DB57AF">
              <w:t>ZXM06U41</w:t>
            </w:r>
          </w:p>
        </w:tc>
        <w:tc>
          <w:tcPr>
            <w:tcW w:w="4881" w:type="dxa"/>
          </w:tcPr>
          <w:p w:rsidR="00DB57AF" w:rsidRDefault="00DB57AF" w:rsidP="00561779">
            <w:pPr>
              <w:pStyle w:val="a4"/>
              <w:ind w:leftChars="0" w:left="0"/>
              <w:jc w:val="center"/>
            </w:pPr>
            <w:r w:rsidRPr="00DB57AF">
              <w:t>EXIT_SAPMM06E_018</w:t>
            </w:r>
            <w:r w:rsidR="007242C2">
              <w:rPr>
                <w:rFonts w:hint="eastAsia"/>
              </w:rPr>
              <w:t xml:space="preserve"> 017?</w:t>
            </w:r>
          </w:p>
          <w:p w:rsidR="00E23884" w:rsidRDefault="00DB57AF" w:rsidP="00561779">
            <w:pPr>
              <w:pStyle w:val="a4"/>
              <w:ind w:leftChars="0" w:left="0"/>
              <w:jc w:val="center"/>
            </w:pPr>
            <w:r w:rsidRPr="00DB57AF">
              <w:t>ZXM06U40</w:t>
            </w:r>
          </w:p>
        </w:tc>
      </w:tr>
      <w:tr w:rsidR="00E23884" w:rsidTr="00561779">
        <w:tc>
          <w:tcPr>
            <w:tcW w:w="4881" w:type="dxa"/>
          </w:tcPr>
          <w:p w:rsidR="00E23884" w:rsidRPr="0001108D" w:rsidRDefault="00DB57AF" w:rsidP="00561779">
            <w:pPr>
              <w:pStyle w:val="a4"/>
              <w:ind w:leftChars="0" w:left="0"/>
              <w:jc w:val="left"/>
            </w:pPr>
            <w:r w:rsidRPr="00DB57AF">
              <w:t xml:space="preserve">MOVE-CORR.... </w:t>
            </w:r>
            <w:proofErr w:type="spellStart"/>
            <w:r w:rsidRPr="00DB57AF">
              <w:t>i_ekpo</w:t>
            </w:r>
            <w:proofErr w:type="spellEnd"/>
            <w:r w:rsidRPr="00DB57AF">
              <w:t xml:space="preserve"> TO </w:t>
            </w:r>
            <w:proofErr w:type="spellStart"/>
            <w:r w:rsidRPr="00DB57AF">
              <w:t>ci_ekpodb</w:t>
            </w:r>
            <w:proofErr w:type="spellEnd"/>
            <w:r w:rsidRPr="00DB57AF">
              <w:t>.</w:t>
            </w:r>
          </w:p>
        </w:tc>
        <w:tc>
          <w:tcPr>
            <w:tcW w:w="4881" w:type="dxa"/>
          </w:tcPr>
          <w:p w:rsidR="00E23884" w:rsidRPr="0001108D" w:rsidRDefault="00DB57AF" w:rsidP="00561779">
            <w:pPr>
              <w:pStyle w:val="a4"/>
              <w:ind w:leftChars="0" w:left="0"/>
              <w:jc w:val="left"/>
            </w:pPr>
            <w:r w:rsidRPr="00DB57AF">
              <w:t>MOVE-CORR</w:t>
            </w:r>
            <w:r>
              <w:t>….</w:t>
            </w:r>
            <w:r w:rsidRPr="00DB57AF">
              <w:t xml:space="preserve"> </w:t>
            </w:r>
            <w:proofErr w:type="spellStart"/>
            <w:r w:rsidRPr="00DB57AF">
              <w:t>ci_ekpodb</w:t>
            </w:r>
            <w:proofErr w:type="spellEnd"/>
            <w:r w:rsidRPr="00DB57AF">
              <w:t xml:space="preserve"> TO </w:t>
            </w:r>
            <w:proofErr w:type="spellStart"/>
            <w:r w:rsidRPr="00DB57AF">
              <w:t>e_ci_ekpo</w:t>
            </w:r>
            <w:proofErr w:type="spellEnd"/>
            <w:r w:rsidRPr="00DB57AF">
              <w:t>.</w:t>
            </w:r>
          </w:p>
        </w:tc>
      </w:tr>
    </w:tbl>
    <w:p w:rsidR="000E2E24" w:rsidRDefault="000E2E24" w:rsidP="000E2E24"/>
    <w:p w:rsidR="00056263" w:rsidRDefault="00056263" w:rsidP="00056263">
      <w:pPr>
        <w:pStyle w:val="5"/>
      </w:pPr>
      <w:r w:rsidRPr="00056263">
        <w:t>EXIT_SAPMM06E_012</w:t>
      </w:r>
      <w:r>
        <w:t xml:space="preserve">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</w:p>
    <w:p w:rsidR="00056263" w:rsidRPr="00056263" w:rsidRDefault="00056263" w:rsidP="00056263"/>
    <w:p w:rsidR="001D7EE2" w:rsidRDefault="001D7EE2" w:rsidP="00D401BF">
      <w:pPr>
        <w:pStyle w:val="3"/>
      </w:pPr>
      <w:bookmarkStart w:id="34" w:name="_Toc392535925"/>
      <w:r>
        <w:rPr>
          <w:rFonts w:hint="eastAsia"/>
        </w:rPr>
        <w:lastRenderedPageBreak/>
        <w:t>BADI</w:t>
      </w:r>
      <w:bookmarkEnd w:id="34"/>
    </w:p>
    <w:p w:rsidR="00CD040A" w:rsidRDefault="00CD040A" w:rsidP="00CD040A">
      <w:pPr>
        <w:pStyle w:val="4"/>
      </w:pPr>
      <w:r w:rsidRPr="00CD040A">
        <w:t>ME_PROCESS_PO_CUST</w:t>
      </w:r>
    </w:p>
    <w:p w:rsidR="002678A8" w:rsidRDefault="002678A8" w:rsidP="002678A8">
      <w:pPr>
        <w:pStyle w:val="5"/>
      </w:pPr>
      <w:r w:rsidRPr="002678A8">
        <w:t>CHECK</w:t>
      </w:r>
      <w:r>
        <w:t xml:space="preserve">: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>.</w:t>
      </w:r>
    </w:p>
    <w:p w:rsidR="002678A8" w:rsidRPr="002678A8" w:rsidRDefault="002678A8" w:rsidP="002678A8">
      <w:pPr>
        <w:pStyle w:val="5"/>
      </w:pPr>
      <w:r w:rsidRPr="002678A8">
        <w:t>POST</w:t>
      </w:r>
      <w:r>
        <w:t xml:space="preserve">: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>
        <w:rPr>
          <w:rFonts w:hint="eastAsia"/>
        </w:rPr>
        <w:t>.</w:t>
      </w:r>
    </w:p>
    <w:p w:rsidR="00EA3B29" w:rsidRPr="00CD040A" w:rsidRDefault="00C37F17" w:rsidP="00CD040A">
      <w:pPr>
        <w:pStyle w:val="4"/>
      </w:pPr>
      <w:r w:rsidRPr="00C37F17">
        <w:t>ME_PURCHDOC_POSTED</w:t>
      </w:r>
      <w:r>
        <w:t xml:space="preserve">: </w:t>
      </w:r>
      <w:r>
        <w:rPr>
          <w:rFonts w:hint="eastAsia"/>
        </w:rPr>
        <w:t>계약확장</w:t>
      </w:r>
    </w:p>
    <w:p w:rsidR="001D7EE2" w:rsidRPr="00D401BF" w:rsidRDefault="001D7EE2" w:rsidP="00D401BF">
      <w:pPr>
        <w:pStyle w:val="3"/>
      </w:pPr>
      <w:bookmarkStart w:id="35" w:name="_Toc392535926"/>
      <w:r>
        <w:rPr>
          <w:rFonts w:hint="eastAsia"/>
        </w:rPr>
        <w:t>BAPI</w:t>
      </w:r>
      <w:bookmarkEnd w:id="35"/>
    </w:p>
    <w:p w:rsidR="001D7EE2" w:rsidRDefault="001D7EE2" w:rsidP="00D401BF">
      <w:pPr>
        <w:pStyle w:val="4"/>
      </w:pPr>
      <w:r>
        <w:rPr>
          <w:rFonts w:hint="eastAsia"/>
        </w:rPr>
        <w:t>BAPI_PO_CREATE1</w:t>
      </w:r>
    </w:p>
    <w:p w:rsidR="001D7EE2" w:rsidRPr="00E9678C" w:rsidRDefault="001D7EE2" w:rsidP="00E9678C">
      <w:pPr>
        <w:pStyle w:val="a4"/>
      </w:pPr>
      <w:r>
        <w:rPr>
          <w:noProof/>
        </w:rPr>
        <w:drawing>
          <wp:inline distT="0" distB="0" distL="0" distR="0">
            <wp:extent cx="6020753" cy="3720465"/>
            <wp:effectExtent l="19050" t="0" r="0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53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0E29BC" w:rsidRDefault="000E29BC" w:rsidP="000E29BC">
      <w:pPr>
        <w:pStyle w:val="5"/>
        <w:rPr>
          <w:rFonts w:hint="eastAsia"/>
        </w:rPr>
      </w:pPr>
      <w:r>
        <w:rPr>
          <w:rFonts w:hint="eastAsia"/>
        </w:rPr>
        <w:t>고객</w:t>
      </w:r>
      <w:r>
        <w:rPr>
          <w:rFonts w:hint="eastAsia"/>
        </w:rPr>
        <w:t xml:space="preserve">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필드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</w:p>
    <w:tbl>
      <w:tblPr>
        <w:tblStyle w:val="af0"/>
        <w:tblW w:w="0" w:type="auto"/>
        <w:tblInd w:w="675" w:type="dxa"/>
        <w:tblLook w:val="04A0"/>
      </w:tblPr>
      <w:tblGrid>
        <w:gridCol w:w="9603"/>
      </w:tblGrid>
      <w:tr w:rsidR="000E29BC" w:rsidTr="000E29BC">
        <w:tc>
          <w:tcPr>
            <w:tcW w:w="9603" w:type="dxa"/>
            <w:shd w:val="clear" w:color="auto" w:fill="BFBFBF" w:themeFill="background1" w:themeFillShade="BF"/>
          </w:tcPr>
          <w:p w:rsidR="000E29BC" w:rsidRDefault="000E29BC" w:rsidP="000E29BC">
            <w:pPr>
              <w:ind w:firstLineChars="200" w:firstLine="400"/>
            </w:pPr>
            <w:proofErr w:type="spellStart"/>
            <w:r>
              <w:t>lt_exte</w:t>
            </w:r>
            <w:proofErr w:type="spellEnd"/>
            <w:r>
              <w:t xml:space="preserve"> LIKE </w:t>
            </w:r>
            <w:proofErr w:type="spellStart"/>
            <w:r>
              <w:t>bapiparex</w:t>
            </w:r>
            <w:proofErr w:type="spellEnd"/>
            <w:r>
              <w:t xml:space="preserve"> OCCURS 0 WITH HEADER LINE,</w:t>
            </w:r>
          </w:p>
          <w:p w:rsidR="000E29BC" w:rsidRDefault="000E29BC" w:rsidP="000E29BC">
            <w:r>
              <w:t xml:space="preserve">    </w:t>
            </w:r>
            <w:proofErr w:type="spellStart"/>
            <w:r>
              <w:t>ls_exh</w:t>
            </w:r>
            <w:proofErr w:type="spellEnd"/>
            <w:r>
              <w:t xml:space="preserve">  LIKE </w:t>
            </w:r>
            <w:proofErr w:type="spellStart"/>
            <w:r>
              <w:t>bapi_te_mepoheader</w:t>
            </w:r>
            <w:proofErr w:type="spellEnd"/>
            <w:r>
              <w:t>,</w:t>
            </w:r>
          </w:p>
          <w:p w:rsidR="000E29BC" w:rsidRDefault="000E29BC" w:rsidP="000E29BC">
            <w:r>
              <w:t xml:space="preserve">    </w:t>
            </w:r>
            <w:proofErr w:type="spellStart"/>
            <w:r>
              <w:t>ls_exhx</w:t>
            </w:r>
            <w:proofErr w:type="spellEnd"/>
            <w:r>
              <w:t xml:space="preserve"> LIKE </w:t>
            </w:r>
            <w:proofErr w:type="spellStart"/>
            <w:r>
              <w:t>bapi_te_mepoheaderx</w:t>
            </w:r>
            <w:proofErr w:type="spellEnd"/>
            <w:r>
              <w:t>,</w:t>
            </w:r>
          </w:p>
          <w:p w:rsidR="000E29BC" w:rsidRDefault="000E29BC" w:rsidP="000E29BC">
            <w:r>
              <w:t xml:space="preserve">    </w:t>
            </w:r>
            <w:proofErr w:type="spellStart"/>
            <w:r>
              <w:t>ls_exi</w:t>
            </w:r>
            <w:proofErr w:type="spellEnd"/>
            <w:r>
              <w:t xml:space="preserve">  LIKE </w:t>
            </w:r>
            <w:proofErr w:type="spellStart"/>
            <w:r>
              <w:t>bapi_te_mepoitem</w:t>
            </w:r>
            <w:proofErr w:type="spellEnd"/>
            <w:r>
              <w:t>,</w:t>
            </w:r>
          </w:p>
          <w:p w:rsidR="000E29BC" w:rsidRDefault="000E29BC" w:rsidP="000E29BC">
            <w:r>
              <w:t xml:space="preserve">    </w:t>
            </w:r>
            <w:proofErr w:type="spellStart"/>
            <w:r>
              <w:t>ls_exix</w:t>
            </w:r>
            <w:proofErr w:type="spellEnd"/>
            <w:r>
              <w:t xml:space="preserve"> LIKE </w:t>
            </w:r>
            <w:proofErr w:type="spellStart"/>
            <w:r>
              <w:t>bapi_te_mepoitemx</w:t>
            </w:r>
            <w:proofErr w:type="spellEnd"/>
            <w:r>
              <w:t>,</w:t>
            </w:r>
          </w:p>
          <w:p w:rsidR="000E29BC" w:rsidRDefault="000E29BC" w:rsidP="000E29BC"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 xml:space="preserve"> 헤더</w:t>
            </w:r>
          </w:p>
          <w:p w:rsidR="000E29BC" w:rsidRDefault="000E29BC" w:rsidP="000E29BC">
            <w:r>
              <w:t xml:space="preserve">  </w:t>
            </w:r>
            <w:proofErr w:type="spellStart"/>
            <w:proofErr w:type="gramStart"/>
            <w:r>
              <w:t>lt_exte</w:t>
            </w:r>
            <w:proofErr w:type="spellEnd"/>
            <w:r>
              <w:t>-structure</w:t>
            </w:r>
            <w:proofErr w:type="gramEnd"/>
            <w:r>
              <w:t xml:space="preserve"> = 'BAPI_TE_MEPOHEADER'.</w:t>
            </w:r>
          </w:p>
          <w:p w:rsidR="000E29BC" w:rsidRDefault="000E29BC" w:rsidP="000E29BC">
            <w:r>
              <w:t xml:space="preserve">  CALL METHOD </w:t>
            </w:r>
            <w:proofErr w:type="spellStart"/>
            <w:r>
              <w:t>cl_abap_container_utilities</w:t>
            </w:r>
            <w:proofErr w:type="spellEnd"/>
            <w:r>
              <w:t>=&gt;</w:t>
            </w:r>
            <w:proofErr w:type="spellStart"/>
            <w:r>
              <w:t>fill_container_c</w:t>
            </w:r>
            <w:proofErr w:type="spellEnd"/>
          </w:p>
          <w:p w:rsidR="000E29BC" w:rsidRDefault="000E29BC" w:rsidP="000E29BC">
            <w:r>
              <w:t xml:space="preserve">    EXPORTING</w:t>
            </w:r>
          </w:p>
          <w:p w:rsidR="000E29BC" w:rsidRDefault="000E29BC" w:rsidP="000E29BC">
            <w:r>
              <w:t xml:space="preserve">      </w:t>
            </w:r>
            <w:proofErr w:type="spellStart"/>
            <w:r>
              <w:t>im_value</w:t>
            </w:r>
            <w:proofErr w:type="spellEnd"/>
            <w:r>
              <w:t xml:space="preserve">               = </w:t>
            </w:r>
            <w:proofErr w:type="spellStart"/>
            <w:r>
              <w:t>ls_exh</w:t>
            </w:r>
            <w:proofErr w:type="spellEnd"/>
          </w:p>
          <w:p w:rsidR="000E29BC" w:rsidRDefault="000E29BC" w:rsidP="000E29BC">
            <w:r>
              <w:t xml:space="preserve">    IMPORTING</w:t>
            </w:r>
          </w:p>
          <w:p w:rsidR="000E29BC" w:rsidRDefault="000E29BC" w:rsidP="000E29BC">
            <w:r>
              <w:t xml:space="preserve">      </w:t>
            </w:r>
            <w:proofErr w:type="spellStart"/>
            <w:r>
              <w:t>ex_container</w:t>
            </w:r>
            <w:proofErr w:type="spellEnd"/>
            <w:r>
              <w:t xml:space="preserve">           = lt_exte+30</w:t>
            </w:r>
            <w:r>
              <w:t>…</w:t>
            </w:r>
          </w:p>
          <w:p w:rsidR="000E29BC" w:rsidRDefault="000E29BC" w:rsidP="000E29BC">
            <w:r>
              <w:t xml:space="preserve">APPEND </w:t>
            </w:r>
            <w:proofErr w:type="spellStart"/>
            <w:r>
              <w:t>lt_exte</w:t>
            </w:r>
            <w:proofErr w:type="spellEnd"/>
            <w:r>
              <w:t>.</w:t>
            </w:r>
          </w:p>
          <w:p w:rsidR="000E29BC" w:rsidRDefault="000E29BC" w:rsidP="000E29BC"/>
          <w:p w:rsidR="000E29BC" w:rsidRDefault="000E29BC" w:rsidP="000E29BC">
            <w:r>
              <w:lastRenderedPageBreak/>
              <w:t xml:space="preserve">  </w:t>
            </w:r>
            <w:proofErr w:type="spellStart"/>
            <w:proofErr w:type="gramStart"/>
            <w:r>
              <w:t>lt_exte</w:t>
            </w:r>
            <w:proofErr w:type="spellEnd"/>
            <w:r>
              <w:t>-structure</w:t>
            </w:r>
            <w:proofErr w:type="gramEnd"/>
            <w:r>
              <w:t xml:space="preserve"> = 'BAPI_TE_MEPOHEADERX'.</w:t>
            </w:r>
          </w:p>
          <w:p w:rsidR="000E29BC" w:rsidRDefault="000E29BC" w:rsidP="000E29BC">
            <w:r>
              <w:t xml:space="preserve">  CALL METHOD </w:t>
            </w:r>
            <w:proofErr w:type="spellStart"/>
            <w:r>
              <w:t>cl_abap_container_utilities</w:t>
            </w:r>
            <w:proofErr w:type="spellEnd"/>
            <w:r>
              <w:t>=&gt;</w:t>
            </w:r>
            <w:proofErr w:type="spellStart"/>
            <w:r>
              <w:t>fill_container_c</w:t>
            </w:r>
            <w:proofErr w:type="spellEnd"/>
          </w:p>
          <w:p w:rsidR="000E29BC" w:rsidRDefault="000E29BC" w:rsidP="000E29BC">
            <w:r>
              <w:t xml:space="preserve">    EXPORTING</w:t>
            </w:r>
          </w:p>
          <w:p w:rsidR="000E29BC" w:rsidRDefault="000E29BC" w:rsidP="000E29BC">
            <w:r>
              <w:t xml:space="preserve">      </w:t>
            </w:r>
            <w:proofErr w:type="spellStart"/>
            <w:r>
              <w:t>im_value</w:t>
            </w:r>
            <w:proofErr w:type="spellEnd"/>
            <w:r>
              <w:t xml:space="preserve">               = </w:t>
            </w:r>
            <w:proofErr w:type="spellStart"/>
            <w:r>
              <w:t>ls_exhx</w:t>
            </w:r>
            <w:proofErr w:type="spellEnd"/>
          </w:p>
          <w:p w:rsidR="000E29BC" w:rsidRDefault="000E29BC" w:rsidP="000E29BC">
            <w:r>
              <w:t xml:space="preserve">    IMPORTING</w:t>
            </w:r>
          </w:p>
          <w:p w:rsidR="000E29BC" w:rsidRDefault="000E29BC" w:rsidP="000E29BC">
            <w:r>
              <w:t xml:space="preserve">      </w:t>
            </w:r>
            <w:proofErr w:type="spellStart"/>
            <w:r>
              <w:t>ex_container</w:t>
            </w:r>
            <w:proofErr w:type="spellEnd"/>
            <w:r>
              <w:t xml:space="preserve">           = lt_exte+30</w:t>
            </w:r>
            <w:r>
              <w:t>…</w:t>
            </w:r>
          </w:p>
          <w:p w:rsidR="000E29BC" w:rsidRDefault="000E29BC" w:rsidP="000E29BC">
            <w:r>
              <w:t xml:space="preserve">APPEND </w:t>
            </w:r>
            <w:proofErr w:type="spellStart"/>
            <w:r>
              <w:t>lt_exte</w:t>
            </w:r>
            <w:proofErr w:type="spellEnd"/>
            <w:r>
              <w:t>.</w:t>
            </w:r>
          </w:p>
          <w:p w:rsidR="000E29BC" w:rsidRDefault="000E29BC" w:rsidP="000E29BC">
            <w:r>
              <w:t>“</w:t>
            </w:r>
            <w:r>
              <w:t xml:space="preserve"> </w:t>
            </w:r>
            <w:r>
              <w:rPr>
                <w:rFonts w:hint="eastAsia"/>
              </w:rPr>
              <w:t xml:space="preserve">품목 </w:t>
            </w:r>
          </w:p>
          <w:p w:rsidR="000E29BC" w:rsidRDefault="000E29BC" w:rsidP="000E29BC">
            <w:r>
              <w:t xml:space="preserve">    </w:t>
            </w:r>
            <w:proofErr w:type="spellStart"/>
            <w:proofErr w:type="gramStart"/>
            <w:r>
              <w:t>lt_exte</w:t>
            </w:r>
            <w:proofErr w:type="spellEnd"/>
            <w:r>
              <w:t>-structure</w:t>
            </w:r>
            <w:proofErr w:type="gramEnd"/>
            <w:r>
              <w:t xml:space="preserve"> = 'BAPI_TE_MEPOITEM'.</w:t>
            </w:r>
          </w:p>
          <w:p w:rsidR="000E29BC" w:rsidRDefault="000E29BC" w:rsidP="000E29BC">
            <w:r>
              <w:t xml:space="preserve">    CALL METHOD </w:t>
            </w:r>
            <w:proofErr w:type="spellStart"/>
            <w:r>
              <w:t>cl_abap_container_utilities</w:t>
            </w:r>
            <w:proofErr w:type="spellEnd"/>
            <w:r>
              <w:t>=&gt;</w:t>
            </w:r>
            <w:proofErr w:type="spellStart"/>
            <w:r>
              <w:t>fill_container_c</w:t>
            </w:r>
            <w:proofErr w:type="spellEnd"/>
          </w:p>
          <w:p w:rsidR="000E29BC" w:rsidRDefault="000E29BC" w:rsidP="000E29BC">
            <w:r>
              <w:t xml:space="preserve">      EXPORTING</w:t>
            </w:r>
          </w:p>
          <w:p w:rsidR="000E29BC" w:rsidRDefault="000E29BC" w:rsidP="000E29BC">
            <w:r>
              <w:t xml:space="preserve">        </w:t>
            </w:r>
            <w:proofErr w:type="spellStart"/>
            <w:r>
              <w:t>im_value</w:t>
            </w:r>
            <w:proofErr w:type="spellEnd"/>
            <w:r>
              <w:t xml:space="preserve">               = </w:t>
            </w:r>
            <w:proofErr w:type="spellStart"/>
            <w:r>
              <w:t>ls_exi</w:t>
            </w:r>
            <w:proofErr w:type="spellEnd"/>
          </w:p>
          <w:p w:rsidR="000E29BC" w:rsidRDefault="000E29BC" w:rsidP="000E29BC">
            <w:r>
              <w:t xml:space="preserve">      IMPORTING</w:t>
            </w:r>
          </w:p>
          <w:p w:rsidR="000E29BC" w:rsidRDefault="000E29BC" w:rsidP="000E29BC">
            <w:r>
              <w:t xml:space="preserve">        </w:t>
            </w:r>
            <w:proofErr w:type="spellStart"/>
            <w:r>
              <w:t>ex_container</w:t>
            </w:r>
            <w:proofErr w:type="spellEnd"/>
            <w:r>
              <w:t xml:space="preserve">           = lt_exte+30</w:t>
            </w:r>
            <w:r>
              <w:t>…</w:t>
            </w:r>
          </w:p>
          <w:p w:rsidR="000E29BC" w:rsidRDefault="000E29BC" w:rsidP="000E29BC">
            <w:r>
              <w:t xml:space="preserve">    APPEND </w:t>
            </w:r>
            <w:proofErr w:type="spellStart"/>
            <w:r>
              <w:t>lt_exte</w:t>
            </w:r>
            <w:proofErr w:type="spellEnd"/>
            <w:r>
              <w:t>.</w:t>
            </w:r>
          </w:p>
          <w:p w:rsidR="000E29BC" w:rsidRDefault="000E29BC" w:rsidP="000E29BC"/>
          <w:p w:rsidR="000E29BC" w:rsidRDefault="000E29BC" w:rsidP="000E29BC">
            <w:r>
              <w:t xml:space="preserve">  </w:t>
            </w:r>
            <w:proofErr w:type="spellStart"/>
            <w:proofErr w:type="gramStart"/>
            <w:r>
              <w:t>lt_exte</w:t>
            </w:r>
            <w:proofErr w:type="spellEnd"/>
            <w:r>
              <w:t>-structure</w:t>
            </w:r>
            <w:proofErr w:type="gramEnd"/>
            <w:r>
              <w:t xml:space="preserve"> = 'BAPI_TE_MEPOITEMX'.</w:t>
            </w:r>
          </w:p>
          <w:p w:rsidR="000E29BC" w:rsidRDefault="000E29BC" w:rsidP="000E29BC">
            <w:r>
              <w:t xml:space="preserve">  CALL METHOD </w:t>
            </w:r>
            <w:proofErr w:type="spellStart"/>
            <w:r>
              <w:t>cl_abap_container_utilities</w:t>
            </w:r>
            <w:proofErr w:type="spellEnd"/>
            <w:r>
              <w:t>=&gt;</w:t>
            </w:r>
            <w:proofErr w:type="spellStart"/>
            <w:r>
              <w:t>fill_container_c</w:t>
            </w:r>
            <w:proofErr w:type="spellEnd"/>
          </w:p>
          <w:p w:rsidR="000E29BC" w:rsidRDefault="000E29BC" w:rsidP="000E29BC">
            <w:r>
              <w:t xml:space="preserve">    EXPORTING</w:t>
            </w:r>
          </w:p>
          <w:p w:rsidR="000E29BC" w:rsidRDefault="000E29BC" w:rsidP="000E29BC">
            <w:r>
              <w:t xml:space="preserve">      </w:t>
            </w:r>
            <w:proofErr w:type="spellStart"/>
            <w:r>
              <w:t>im_value</w:t>
            </w:r>
            <w:proofErr w:type="spellEnd"/>
            <w:r>
              <w:t xml:space="preserve">               = </w:t>
            </w:r>
            <w:proofErr w:type="spellStart"/>
            <w:r>
              <w:t>ls_exix</w:t>
            </w:r>
            <w:proofErr w:type="spellEnd"/>
          </w:p>
          <w:p w:rsidR="000E29BC" w:rsidRDefault="000E29BC" w:rsidP="000E29BC">
            <w:r>
              <w:t xml:space="preserve">    IMPORTING</w:t>
            </w:r>
          </w:p>
          <w:p w:rsidR="000E29BC" w:rsidRDefault="000E29BC" w:rsidP="000E29BC">
            <w:r>
              <w:t xml:space="preserve">      </w:t>
            </w:r>
            <w:proofErr w:type="spellStart"/>
            <w:r>
              <w:t>ex_container</w:t>
            </w:r>
            <w:proofErr w:type="spellEnd"/>
            <w:r>
              <w:t xml:space="preserve">           = lt_exte+30</w:t>
            </w:r>
            <w:r>
              <w:t>…</w:t>
            </w:r>
          </w:p>
          <w:p w:rsidR="000E29BC" w:rsidRDefault="000E29BC" w:rsidP="000E29BC">
            <w:r>
              <w:t xml:space="preserve">  APPEND </w:t>
            </w:r>
            <w:proofErr w:type="spellStart"/>
            <w:r>
              <w:t>lt_exte</w:t>
            </w:r>
            <w:proofErr w:type="spellEnd"/>
            <w:r>
              <w:t>.</w:t>
            </w:r>
          </w:p>
        </w:tc>
      </w:tr>
    </w:tbl>
    <w:p w:rsidR="000E29BC" w:rsidRPr="000E29BC" w:rsidRDefault="000E29BC" w:rsidP="000E29BC"/>
    <w:p w:rsidR="00CF1182" w:rsidRDefault="00CF1182" w:rsidP="00CF1182">
      <w:pPr>
        <w:pStyle w:val="4"/>
        <w:rPr>
          <w:shd w:val="clear" w:color="auto" w:fill="FFFFFF"/>
        </w:rPr>
      </w:pPr>
      <w:r>
        <w:rPr>
          <w:shd w:val="clear" w:color="auto" w:fill="FFFFFF"/>
        </w:rPr>
        <w:t xml:space="preserve">BAPI_PO_GETDETAIL1: </w:t>
      </w:r>
      <w:r>
        <w:rPr>
          <w:rFonts w:hint="eastAsia"/>
          <w:shd w:val="clear" w:color="auto" w:fill="FFFFFF"/>
        </w:rPr>
        <w:t>발주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상세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정보</w:t>
      </w:r>
    </w:p>
    <w:p w:rsidR="00CF1182" w:rsidRPr="00CF1182" w:rsidRDefault="00CF1182" w:rsidP="00CF1182"/>
    <w:p w:rsidR="00B85353" w:rsidRDefault="004113A7" w:rsidP="00B85353">
      <w:pPr>
        <w:pStyle w:val="2"/>
      </w:pPr>
      <w:bookmarkStart w:id="36" w:name="_Toc392535927"/>
      <w:r>
        <w:rPr>
          <w:rFonts w:hint="eastAsia"/>
        </w:rPr>
        <w:t>자재문서</w:t>
      </w:r>
      <w:bookmarkEnd w:id="36"/>
    </w:p>
    <w:p w:rsidR="00D401BF" w:rsidRPr="00D401BF" w:rsidRDefault="00D401BF" w:rsidP="00D401BF">
      <w:pPr>
        <w:pStyle w:val="3"/>
      </w:pPr>
      <w:bookmarkStart w:id="37" w:name="_Toc392535928"/>
      <w:r>
        <w:rPr>
          <w:rFonts w:hint="eastAsia"/>
        </w:rPr>
        <w:t>EXIT</w:t>
      </w:r>
      <w:bookmarkEnd w:id="37"/>
    </w:p>
    <w:p w:rsidR="00A6489F" w:rsidRDefault="00A6489F" w:rsidP="00D401BF">
      <w:pPr>
        <w:pStyle w:val="4"/>
      </w:pPr>
      <w:r w:rsidRPr="00A6489F">
        <w:t>MBCF0002</w:t>
      </w:r>
      <w:r w:rsidR="00FA4E6A">
        <w:t>(</w:t>
      </w:r>
      <w:r w:rsidR="00FB29B0">
        <w:rPr>
          <w:rFonts w:hint="eastAsia"/>
        </w:rPr>
        <w:t>XMBC</w:t>
      </w:r>
      <w:r w:rsidR="00FA4E6A">
        <w:rPr>
          <w:rFonts w:hint="eastAsia"/>
        </w:rPr>
        <w:t xml:space="preserve"> </w:t>
      </w:r>
      <w:r w:rsidR="00FA4E6A">
        <w:rPr>
          <w:rFonts w:hint="eastAsia"/>
        </w:rPr>
        <w:t>함수</w:t>
      </w:r>
      <w:r w:rsidR="00FA4E6A">
        <w:rPr>
          <w:rFonts w:hint="eastAsia"/>
        </w:rPr>
        <w:t xml:space="preserve"> </w:t>
      </w:r>
      <w:r w:rsidR="00FA4E6A">
        <w:rPr>
          <w:rFonts w:hint="eastAsia"/>
        </w:rPr>
        <w:t>그룹</w:t>
      </w:r>
      <w:r w:rsidR="00FA4E6A">
        <w:t>)</w:t>
      </w:r>
    </w:p>
    <w:p w:rsidR="00A6489F" w:rsidRDefault="00A6489F" w:rsidP="00A6489F">
      <w:pPr>
        <w:pStyle w:val="a"/>
      </w:pPr>
      <w:r w:rsidRPr="00A6489F">
        <w:t>EXIT_SAPMM07M_001</w:t>
      </w:r>
      <w:r w:rsidR="00D401BF">
        <w:rPr>
          <w:rFonts w:hint="eastAsia"/>
        </w:rPr>
        <w:t xml:space="preserve">: </w:t>
      </w:r>
      <w:r w:rsidR="004113A7">
        <w:rPr>
          <w:rFonts w:hint="eastAsia"/>
        </w:rPr>
        <w:t>자재문서</w:t>
      </w:r>
      <w:r>
        <w:rPr>
          <w:rFonts w:hint="eastAsia"/>
        </w:rPr>
        <w:t xml:space="preserve"> 저장 전 확인</w:t>
      </w:r>
    </w:p>
    <w:p w:rsidR="00DA106F" w:rsidRDefault="00DA106F" w:rsidP="00DA106F">
      <w:pPr>
        <w:pStyle w:val="20"/>
      </w:pPr>
      <w:proofErr w:type="gramStart"/>
      <w:r>
        <w:t xml:space="preserve">IF </w:t>
      </w:r>
      <w:proofErr w:type="spellStart"/>
      <w:r>
        <w:t>i_mseg-smbln</w:t>
      </w:r>
      <w:proofErr w:type="spellEnd"/>
      <w:r>
        <w:t xml:space="preserve"> IS NOT INITIAL</w:t>
      </w:r>
      <w:r w:rsidR="005D106A">
        <w:t>.</w:t>
      </w:r>
      <w:proofErr w:type="gramEnd"/>
      <w:r w:rsidR="005D106A">
        <w:t xml:space="preserve"> </w:t>
      </w:r>
    </w:p>
    <w:p w:rsidR="00DA106F" w:rsidRDefault="00DA106F" w:rsidP="00DA106F">
      <w:pPr>
        <w:pStyle w:val="20"/>
      </w:pPr>
      <w:r>
        <w:rPr>
          <w:rFonts w:hint="eastAsia"/>
        </w:rPr>
        <w:t xml:space="preserve">* </w:t>
      </w:r>
      <w:r>
        <w:rPr>
          <w:rFonts w:hint="eastAsia"/>
        </w:rPr>
        <w:t>입고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>.</w:t>
      </w:r>
    </w:p>
    <w:p w:rsidR="00DA106F" w:rsidRDefault="00DA106F" w:rsidP="00DA106F">
      <w:pPr>
        <w:pStyle w:val="20"/>
      </w:pPr>
      <w:proofErr w:type="gramStart"/>
      <w:r>
        <w:rPr>
          <w:rFonts w:hint="eastAsia"/>
        </w:rPr>
        <w:t>ENDIF.</w:t>
      </w:r>
      <w:proofErr w:type="gramEnd"/>
    </w:p>
    <w:p w:rsidR="00DA106F" w:rsidRDefault="00DA106F" w:rsidP="00DA106F"/>
    <w:p w:rsidR="00CA77DF" w:rsidRDefault="00D401BF" w:rsidP="00D401BF">
      <w:pPr>
        <w:pStyle w:val="3"/>
      </w:pPr>
      <w:bookmarkStart w:id="38" w:name="_Toc392535929"/>
      <w:r>
        <w:rPr>
          <w:rFonts w:hint="eastAsia"/>
        </w:rPr>
        <w:t>BADI</w:t>
      </w:r>
      <w:bookmarkEnd w:id="38"/>
    </w:p>
    <w:p w:rsidR="00DA106F" w:rsidRDefault="00DA106F" w:rsidP="00DA106F">
      <w:pPr>
        <w:pStyle w:val="4"/>
      </w:pPr>
      <w:r w:rsidRPr="00DA106F">
        <w:t>MB_DOCUMENT_BADI</w:t>
      </w:r>
    </w:p>
    <w:p w:rsidR="00A97066" w:rsidRPr="00A97066" w:rsidRDefault="00A97066" w:rsidP="00A97066">
      <w:pPr>
        <w:pStyle w:val="a"/>
      </w:pPr>
      <w:r w:rsidRPr="00A97066">
        <w:t>MB_DOCUMENT_BEFORE_UPDATE</w:t>
      </w:r>
    </w:p>
    <w:p w:rsidR="002678A8" w:rsidRPr="002678A8" w:rsidRDefault="002678A8" w:rsidP="002678A8"/>
    <w:p w:rsidR="00D401BF" w:rsidRDefault="00D401BF" w:rsidP="00D401BF">
      <w:pPr>
        <w:pStyle w:val="3"/>
      </w:pPr>
      <w:bookmarkStart w:id="39" w:name="_Toc392535930"/>
      <w:r>
        <w:rPr>
          <w:rFonts w:hint="eastAsia"/>
        </w:rPr>
        <w:lastRenderedPageBreak/>
        <w:t>BAPI</w:t>
      </w:r>
      <w:bookmarkEnd w:id="39"/>
    </w:p>
    <w:p w:rsidR="00CF1182" w:rsidRDefault="00CF1182" w:rsidP="000C5683">
      <w:pPr>
        <w:pStyle w:val="4"/>
        <w:rPr>
          <w:rFonts w:hint="eastAsia"/>
        </w:rPr>
      </w:pPr>
      <w:r w:rsidRPr="00CF1182">
        <w:t>BAPI_GOODSMVT_CREATE</w:t>
      </w:r>
      <w:r>
        <w:t xml:space="preserve">: </w:t>
      </w:r>
      <w:r>
        <w:rPr>
          <w:rFonts w:hint="eastAsia"/>
        </w:rPr>
        <w:t>입고</w:t>
      </w:r>
    </w:p>
    <w:p w:rsidR="000E29BC" w:rsidRPr="0001108D" w:rsidRDefault="000E29BC" w:rsidP="000E29BC">
      <w:pPr>
        <w:pStyle w:val="5"/>
      </w:pPr>
      <w:proofErr w:type="spellStart"/>
      <w:r>
        <w:rPr>
          <w:rFonts w:hint="eastAsia"/>
        </w:rPr>
        <w:t>파라미터</w:t>
      </w:r>
      <w:proofErr w:type="spellEnd"/>
      <w:r w:rsidRPr="000E29BC">
        <w:t xml:space="preserve"> </w:t>
      </w:r>
    </w:p>
    <w:tbl>
      <w:tblPr>
        <w:tblStyle w:val="af0"/>
        <w:tblW w:w="0" w:type="auto"/>
        <w:tblInd w:w="426" w:type="dxa"/>
        <w:tblLook w:val="04A0"/>
      </w:tblPr>
      <w:tblGrid>
        <w:gridCol w:w="390"/>
        <w:gridCol w:w="1844"/>
        <w:gridCol w:w="1770"/>
        <w:gridCol w:w="5758"/>
      </w:tblGrid>
      <w:tr w:rsidR="00936744" w:rsidTr="00936744">
        <w:trPr>
          <w:tblHeader/>
        </w:trPr>
        <w:tc>
          <w:tcPr>
            <w:tcW w:w="390" w:type="dxa"/>
            <w:shd w:val="clear" w:color="auto" w:fill="BFBFBF" w:themeFill="background1" w:themeFillShade="BF"/>
          </w:tcPr>
          <w:p w:rsidR="00936744" w:rsidRPr="00717423" w:rsidRDefault="00936744" w:rsidP="00936744">
            <w:pPr>
              <w:pStyle w:val="a4"/>
              <w:ind w:leftChars="0" w:left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:rsidR="00936744" w:rsidRPr="00717423" w:rsidRDefault="00936744" w:rsidP="00936744">
            <w:pPr>
              <w:pStyle w:val="a4"/>
              <w:ind w:leftChars="0" w:left="0"/>
              <w:jc w:val="center"/>
              <w:rPr>
                <w:b/>
              </w:rPr>
            </w:pPr>
            <w:proofErr w:type="spellStart"/>
            <w:r w:rsidRPr="00717423">
              <w:rPr>
                <w:rFonts w:hint="eastAsia"/>
                <w:b/>
              </w:rPr>
              <w:t>파라미터</w:t>
            </w:r>
            <w:proofErr w:type="spellEnd"/>
          </w:p>
        </w:tc>
        <w:tc>
          <w:tcPr>
            <w:tcW w:w="1770" w:type="dxa"/>
            <w:shd w:val="clear" w:color="auto" w:fill="BFBFBF" w:themeFill="background1" w:themeFillShade="BF"/>
          </w:tcPr>
          <w:p w:rsidR="00936744" w:rsidRPr="00717423" w:rsidRDefault="00936744" w:rsidP="00717423">
            <w:pPr>
              <w:pStyle w:val="a4"/>
              <w:ind w:leftChars="0" w:left="0"/>
              <w:jc w:val="center"/>
              <w:rPr>
                <w:b/>
              </w:rPr>
            </w:pPr>
            <w:r w:rsidRPr="00717423">
              <w:rPr>
                <w:rFonts w:hint="eastAsia"/>
                <w:b/>
              </w:rPr>
              <w:t>필드</w:t>
            </w:r>
          </w:p>
        </w:tc>
        <w:tc>
          <w:tcPr>
            <w:tcW w:w="5758" w:type="dxa"/>
            <w:shd w:val="clear" w:color="auto" w:fill="BFBFBF" w:themeFill="background1" w:themeFillShade="BF"/>
          </w:tcPr>
          <w:p w:rsidR="00936744" w:rsidRPr="00717423" w:rsidRDefault="00936744" w:rsidP="00717423">
            <w:pPr>
              <w:pStyle w:val="a4"/>
              <w:ind w:leftChars="0" w:left="0"/>
              <w:jc w:val="center"/>
              <w:rPr>
                <w:b/>
              </w:rPr>
            </w:pPr>
            <w:r w:rsidRPr="00717423">
              <w:rPr>
                <w:rFonts w:hint="eastAsia"/>
                <w:b/>
              </w:rPr>
              <w:t>내용</w:t>
            </w:r>
          </w:p>
        </w:tc>
      </w:tr>
      <w:tr w:rsidR="00936744" w:rsidTr="00936744">
        <w:tc>
          <w:tcPr>
            <w:tcW w:w="390" w:type="dxa"/>
          </w:tcPr>
          <w:p w:rsidR="00936744" w:rsidRDefault="00936744" w:rsidP="00936744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844" w:type="dxa"/>
          </w:tcPr>
          <w:p w:rsidR="00936744" w:rsidRDefault="00936744" w:rsidP="00936744">
            <w:pPr>
              <w:pStyle w:val="a4"/>
              <w:ind w:leftChars="0" w:left="0"/>
            </w:pPr>
            <w:proofErr w:type="spellStart"/>
            <w:r w:rsidRPr="000E29BC">
              <w:t>goodsmvt_code</w:t>
            </w:r>
            <w:proofErr w:type="spellEnd"/>
          </w:p>
        </w:tc>
        <w:tc>
          <w:tcPr>
            <w:tcW w:w="1770" w:type="dxa"/>
          </w:tcPr>
          <w:p w:rsidR="00936744" w:rsidRDefault="00936744" w:rsidP="000E29BC">
            <w:pPr>
              <w:pStyle w:val="a4"/>
              <w:ind w:leftChars="0" w:left="0"/>
            </w:pPr>
          </w:p>
        </w:tc>
        <w:tc>
          <w:tcPr>
            <w:tcW w:w="5758" w:type="dxa"/>
          </w:tcPr>
          <w:p w:rsidR="00936744" w:rsidRDefault="00936744" w:rsidP="000E29BC">
            <w:pPr>
              <w:pStyle w:val="a4"/>
              <w:ind w:leftChars="0" w:left="0"/>
            </w:pPr>
            <w:r w:rsidRPr="00717423">
              <w:rPr>
                <w:rFonts w:hint="eastAsia"/>
              </w:rPr>
              <w:t xml:space="preserve">T158G </w:t>
            </w:r>
            <w:r w:rsidRPr="00717423">
              <w:rPr>
                <w:rFonts w:hint="eastAsia"/>
              </w:rPr>
              <w:t>테이블에</w:t>
            </w:r>
            <w:r w:rsidRPr="00717423">
              <w:rPr>
                <w:rFonts w:hint="eastAsia"/>
              </w:rPr>
              <w:t xml:space="preserve"> </w:t>
            </w:r>
            <w:proofErr w:type="spellStart"/>
            <w:r w:rsidRPr="00717423">
              <w:rPr>
                <w:rFonts w:hint="eastAsia"/>
              </w:rPr>
              <w:t>트랜잭션별</w:t>
            </w:r>
            <w:proofErr w:type="spellEnd"/>
            <w:r w:rsidRPr="00717423">
              <w:rPr>
                <w:rFonts w:hint="eastAsia"/>
              </w:rPr>
              <w:t xml:space="preserve"> </w:t>
            </w:r>
            <w:r w:rsidRPr="00717423">
              <w:rPr>
                <w:rFonts w:hint="eastAsia"/>
              </w:rPr>
              <w:t>코드</w:t>
            </w:r>
            <w:r w:rsidRPr="00717423">
              <w:rPr>
                <w:rFonts w:hint="eastAsia"/>
              </w:rPr>
              <w:t xml:space="preserve"> </w:t>
            </w:r>
            <w:r w:rsidRPr="00717423">
              <w:rPr>
                <w:rFonts w:hint="eastAsia"/>
              </w:rPr>
              <w:t>지정되어</w:t>
            </w:r>
            <w:r w:rsidRPr="00717423">
              <w:rPr>
                <w:rFonts w:hint="eastAsia"/>
              </w:rPr>
              <w:t xml:space="preserve"> </w:t>
            </w:r>
            <w:r w:rsidRPr="00717423">
              <w:rPr>
                <w:rFonts w:hint="eastAsia"/>
              </w:rPr>
              <w:t>있음</w:t>
            </w:r>
            <w:r w:rsidRPr="00717423">
              <w:rPr>
                <w:rFonts w:hint="eastAsia"/>
              </w:rPr>
              <w:t>.</w:t>
            </w:r>
          </w:p>
        </w:tc>
      </w:tr>
      <w:tr w:rsidR="00936744" w:rsidTr="00936744">
        <w:tc>
          <w:tcPr>
            <w:tcW w:w="390" w:type="dxa"/>
          </w:tcPr>
          <w:p w:rsidR="00936744" w:rsidRPr="0001108D" w:rsidRDefault="00936744" w:rsidP="000E29BC">
            <w:pPr>
              <w:pStyle w:val="a4"/>
              <w:ind w:leftChars="0" w:left="0"/>
              <w:jc w:val="left"/>
            </w:pPr>
          </w:p>
        </w:tc>
        <w:tc>
          <w:tcPr>
            <w:tcW w:w="1844" w:type="dxa"/>
          </w:tcPr>
          <w:p w:rsidR="00936744" w:rsidRPr="0001108D" w:rsidRDefault="00936744" w:rsidP="000E29BC">
            <w:pPr>
              <w:pStyle w:val="a4"/>
              <w:ind w:leftChars="0" w:left="0"/>
              <w:jc w:val="left"/>
            </w:pPr>
          </w:p>
        </w:tc>
        <w:tc>
          <w:tcPr>
            <w:tcW w:w="1770" w:type="dxa"/>
          </w:tcPr>
          <w:p w:rsidR="00936744" w:rsidRPr="0001108D" w:rsidRDefault="00936744" w:rsidP="000E29BC">
            <w:pPr>
              <w:pStyle w:val="a4"/>
              <w:ind w:leftChars="0" w:left="0"/>
              <w:jc w:val="left"/>
            </w:pPr>
          </w:p>
        </w:tc>
        <w:tc>
          <w:tcPr>
            <w:tcW w:w="5758" w:type="dxa"/>
          </w:tcPr>
          <w:p w:rsidR="00936744" w:rsidRPr="0001108D" w:rsidRDefault="00936744" w:rsidP="000E29BC">
            <w:pPr>
              <w:pStyle w:val="a4"/>
              <w:ind w:leftChars="0" w:left="0"/>
              <w:jc w:val="left"/>
            </w:pPr>
          </w:p>
        </w:tc>
      </w:tr>
    </w:tbl>
    <w:p w:rsidR="000E29BC" w:rsidRPr="000E29BC" w:rsidRDefault="000E29BC" w:rsidP="000E29BC"/>
    <w:p w:rsidR="000C5683" w:rsidRPr="000C5683" w:rsidRDefault="000C5683" w:rsidP="000C5683">
      <w:pPr>
        <w:pStyle w:val="4"/>
      </w:pPr>
      <w:r>
        <w:rPr>
          <w:shd w:val="clear" w:color="auto" w:fill="FFFFFF"/>
        </w:rPr>
        <w:t xml:space="preserve">BAPI_GOODSMVT_CANCEL: </w:t>
      </w:r>
      <w:r>
        <w:rPr>
          <w:rFonts w:hint="eastAsia"/>
          <w:shd w:val="clear" w:color="auto" w:fill="FFFFFF"/>
        </w:rPr>
        <w:t>입고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취소</w:t>
      </w:r>
    </w:p>
    <w:p w:rsidR="00D401BF" w:rsidRPr="00D401BF" w:rsidRDefault="00D401BF" w:rsidP="00D401BF"/>
    <w:p w:rsidR="00304C7A" w:rsidRDefault="00304C7A" w:rsidP="00DF7294">
      <w:pPr>
        <w:pStyle w:val="2"/>
      </w:pPr>
      <w:bookmarkStart w:id="40" w:name="_Toc392535931"/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시트</w:t>
      </w:r>
      <w:bookmarkEnd w:id="40"/>
    </w:p>
    <w:p w:rsidR="00D401BF" w:rsidRDefault="00D401BF" w:rsidP="00304C7A">
      <w:pPr>
        <w:pStyle w:val="3"/>
      </w:pPr>
      <w:bookmarkStart w:id="41" w:name="_Toc392535932"/>
      <w:r>
        <w:rPr>
          <w:rFonts w:hint="eastAsia"/>
        </w:rPr>
        <w:t>EXIT</w:t>
      </w:r>
      <w:bookmarkEnd w:id="41"/>
    </w:p>
    <w:p w:rsidR="00304C7A" w:rsidRDefault="00304C7A" w:rsidP="00D401BF">
      <w:pPr>
        <w:pStyle w:val="4"/>
      </w:pPr>
      <w:r w:rsidRPr="00304C7A">
        <w:t>SRVEUSCR</w:t>
      </w:r>
      <w:r w:rsidR="00FA4E6A">
        <w:t>(</w:t>
      </w:r>
      <w:r w:rsidR="00FA4E6A">
        <w:rPr>
          <w:rFonts w:hint="eastAsia"/>
        </w:rPr>
        <w:t xml:space="preserve">XMLU </w:t>
      </w:r>
      <w:r w:rsidR="00FA4E6A">
        <w:rPr>
          <w:rFonts w:hint="eastAsia"/>
        </w:rPr>
        <w:t>함수</w:t>
      </w:r>
      <w:r w:rsidR="00FA4E6A">
        <w:rPr>
          <w:rFonts w:hint="eastAsia"/>
        </w:rPr>
        <w:t xml:space="preserve"> </w:t>
      </w:r>
      <w:r w:rsidR="00FA4E6A">
        <w:rPr>
          <w:rFonts w:hint="eastAsia"/>
        </w:rPr>
        <w:t>그룹</w:t>
      </w:r>
      <w:r w:rsidR="00FA4E6A">
        <w:rPr>
          <w:rFonts w:hint="eastAsia"/>
        </w:rPr>
        <w:t>)</w:t>
      </w:r>
    </w:p>
    <w:p w:rsidR="00076123" w:rsidRPr="0001108D" w:rsidRDefault="00076123" w:rsidP="00076123">
      <w:pPr>
        <w:pStyle w:val="5"/>
      </w:pPr>
      <w:r>
        <w:rPr>
          <w:rFonts w:hint="eastAsia"/>
        </w:rPr>
        <w:t xml:space="preserve">0399 </w:t>
      </w:r>
      <w:r>
        <w:rPr>
          <w:rFonts w:hint="eastAsia"/>
        </w:rPr>
        <w:t>입력서</w:t>
      </w:r>
      <w:r>
        <w:rPr>
          <w:rFonts w:hint="eastAsia"/>
        </w:rPr>
        <w:t xml:space="preserve"> </w:t>
      </w:r>
      <w:r>
        <w:rPr>
          <w:rFonts w:hint="eastAsia"/>
        </w:rPr>
        <w:t>사용자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</w:p>
    <w:tbl>
      <w:tblPr>
        <w:tblStyle w:val="af0"/>
        <w:tblW w:w="0" w:type="auto"/>
        <w:tblInd w:w="426" w:type="dxa"/>
        <w:tblLook w:val="04A0"/>
      </w:tblPr>
      <w:tblGrid>
        <w:gridCol w:w="4881"/>
        <w:gridCol w:w="4881"/>
      </w:tblGrid>
      <w:tr w:rsidR="00076123" w:rsidTr="00561779">
        <w:tc>
          <w:tcPr>
            <w:tcW w:w="4881" w:type="dxa"/>
          </w:tcPr>
          <w:p w:rsidR="00076123" w:rsidRDefault="00076123" w:rsidP="005617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PBO (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>)</w:t>
            </w:r>
          </w:p>
        </w:tc>
        <w:tc>
          <w:tcPr>
            <w:tcW w:w="4881" w:type="dxa"/>
          </w:tcPr>
          <w:p w:rsidR="00076123" w:rsidRDefault="00076123" w:rsidP="005617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PAI (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>)</w:t>
            </w:r>
          </w:p>
        </w:tc>
      </w:tr>
      <w:tr w:rsidR="00076123" w:rsidTr="00561779">
        <w:tc>
          <w:tcPr>
            <w:tcW w:w="4881" w:type="dxa"/>
          </w:tcPr>
          <w:p w:rsidR="00076123" w:rsidRPr="00861FB4" w:rsidRDefault="00076123" w:rsidP="00561779">
            <w:pPr>
              <w:pStyle w:val="a4"/>
              <w:ind w:leftChars="0" w:left="0"/>
              <w:jc w:val="center"/>
            </w:pPr>
            <w:r w:rsidRPr="00076123">
              <w:t>EXIT_SAPLMLSR_020</w:t>
            </w:r>
          </w:p>
          <w:p w:rsidR="00076123" w:rsidRDefault="00076123" w:rsidP="00561779">
            <w:pPr>
              <w:pStyle w:val="a4"/>
              <w:ind w:leftChars="0" w:left="0"/>
              <w:jc w:val="center"/>
            </w:pPr>
            <w:r>
              <w:rPr>
                <w:rFonts w:ascii="Fixedsys" w:hAnsi="Fixedsys"/>
                <w:color w:val="000000"/>
                <w:szCs w:val="20"/>
                <w:shd w:val="clear" w:color="auto" w:fill="FFFFFF"/>
              </w:rPr>
              <w:t>ZXMLUU27</w:t>
            </w:r>
          </w:p>
        </w:tc>
        <w:tc>
          <w:tcPr>
            <w:tcW w:w="4881" w:type="dxa"/>
          </w:tcPr>
          <w:p w:rsidR="00076123" w:rsidRDefault="00076123" w:rsidP="00561779">
            <w:pPr>
              <w:pStyle w:val="a4"/>
              <w:ind w:leftChars="0" w:left="0"/>
              <w:jc w:val="center"/>
            </w:pPr>
            <w:r w:rsidRPr="00076123">
              <w:t>EXIT_SAPLMLSR_021</w:t>
            </w:r>
          </w:p>
          <w:p w:rsidR="00076123" w:rsidRDefault="00076123" w:rsidP="00561779">
            <w:pPr>
              <w:pStyle w:val="a4"/>
              <w:ind w:leftChars="0" w:left="0"/>
              <w:jc w:val="center"/>
            </w:pPr>
            <w:r>
              <w:rPr>
                <w:rFonts w:ascii="Fixedsys" w:hAnsi="Fixedsys"/>
                <w:color w:val="000000"/>
                <w:szCs w:val="20"/>
                <w:shd w:val="clear" w:color="auto" w:fill="FFFFFF"/>
              </w:rPr>
              <w:t>ZXMLUU28</w:t>
            </w:r>
          </w:p>
        </w:tc>
      </w:tr>
      <w:tr w:rsidR="00076123" w:rsidTr="00561779">
        <w:tc>
          <w:tcPr>
            <w:tcW w:w="4881" w:type="dxa"/>
          </w:tcPr>
          <w:p w:rsidR="00076123" w:rsidRPr="0001108D" w:rsidRDefault="00076123" w:rsidP="00561779">
            <w:pPr>
              <w:pStyle w:val="a4"/>
              <w:ind w:leftChars="0" w:left="0"/>
              <w:jc w:val="left"/>
            </w:pPr>
          </w:p>
        </w:tc>
        <w:tc>
          <w:tcPr>
            <w:tcW w:w="4881" w:type="dxa"/>
          </w:tcPr>
          <w:p w:rsidR="00076123" w:rsidRPr="0001108D" w:rsidRDefault="00076123" w:rsidP="00561779">
            <w:pPr>
              <w:pStyle w:val="a4"/>
              <w:ind w:leftChars="0" w:left="0"/>
              <w:jc w:val="left"/>
            </w:pPr>
          </w:p>
        </w:tc>
      </w:tr>
    </w:tbl>
    <w:p w:rsidR="00076123" w:rsidRDefault="00076123" w:rsidP="00076123"/>
    <w:p w:rsidR="00304C7A" w:rsidRDefault="00D401BF" w:rsidP="00D401BF">
      <w:pPr>
        <w:pStyle w:val="3"/>
      </w:pPr>
      <w:bookmarkStart w:id="42" w:name="_Toc392535933"/>
      <w:r>
        <w:rPr>
          <w:rFonts w:hint="eastAsia"/>
        </w:rPr>
        <w:t>BADI</w:t>
      </w:r>
      <w:bookmarkEnd w:id="42"/>
    </w:p>
    <w:p w:rsidR="00C31A23" w:rsidRDefault="00C31A23" w:rsidP="00C31A23"/>
    <w:p w:rsidR="00D401BF" w:rsidRDefault="00D401BF" w:rsidP="00D401BF">
      <w:pPr>
        <w:pStyle w:val="3"/>
      </w:pPr>
      <w:bookmarkStart w:id="43" w:name="_Toc392535934"/>
      <w:r>
        <w:rPr>
          <w:rFonts w:hint="eastAsia"/>
        </w:rPr>
        <w:t>BAPI</w:t>
      </w:r>
      <w:bookmarkEnd w:id="43"/>
    </w:p>
    <w:p w:rsidR="009C7DEC" w:rsidRPr="009C7DEC" w:rsidRDefault="009C7DEC" w:rsidP="009C7DEC"/>
    <w:p w:rsidR="00DF7294" w:rsidRDefault="00304C7A" w:rsidP="00DF7294">
      <w:pPr>
        <w:pStyle w:val="2"/>
      </w:pPr>
      <w:bookmarkStart w:id="44" w:name="_Toc392535935"/>
      <w:r>
        <w:rPr>
          <w:rFonts w:hint="eastAsia"/>
        </w:rPr>
        <w:t>송장</w:t>
      </w:r>
      <w:bookmarkEnd w:id="44"/>
    </w:p>
    <w:p w:rsidR="00D401BF" w:rsidRPr="00D401BF" w:rsidRDefault="00D401BF" w:rsidP="00D401BF">
      <w:pPr>
        <w:pStyle w:val="3"/>
      </w:pPr>
      <w:bookmarkStart w:id="45" w:name="_Toc392535936"/>
      <w:r>
        <w:rPr>
          <w:rFonts w:hint="eastAsia"/>
        </w:rPr>
        <w:t>EXIT</w:t>
      </w:r>
      <w:bookmarkEnd w:id="45"/>
    </w:p>
    <w:p w:rsidR="004B6D18" w:rsidRDefault="004113A7" w:rsidP="00D401BF">
      <w:pPr>
        <w:pStyle w:val="4"/>
      </w:pPr>
      <w:r w:rsidRPr="004113A7">
        <w:t>LMR1M005</w:t>
      </w:r>
      <w:r w:rsidR="00CE6832">
        <w:t>(</w:t>
      </w:r>
      <w:r w:rsidR="00CE6832">
        <w:rPr>
          <w:rFonts w:hint="eastAsia"/>
        </w:rPr>
        <w:t xml:space="preserve">XM08 </w:t>
      </w:r>
      <w:r w:rsidR="00CE6832">
        <w:rPr>
          <w:rFonts w:hint="eastAsia"/>
        </w:rPr>
        <w:t>함수</w:t>
      </w:r>
      <w:r w:rsidR="00CE6832">
        <w:rPr>
          <w:rFonts w:hint="eastAsia"/>
        </w:rPr>
        <w:t xml:space="preserve"> </w:t>
      </w:r>
      <w:r w:rsidR="00CE6832">
        <w:rPr>
          <w:rFonts w:hint="eastAsia"/>
        </w:rPr>
        <w:t>그룹</w:t>
      </w:r>
      <w:r w:rsidR="00CE6832">
        <w:rPr>
          <w:rFonts w:hint="eastAsia"/>
        </w:rPr>
        <w:t>)</w:t>
      </w:r>
    </w:p>
    <w:p w:rsidR="00E37816" w:rsidRDefault="00E37816" w:rsidP="00CE6832">
      <w:pPr>
        <w:pStyle w:val="5"/>
      </w:pPr>
      <w:r w:rsidRPr="00E37816">
        <w:t>EXIT_SAPLMRMC_002</w:t>
      </w:r>
      <w:r w:rsidR="00D401BF">
        <w:rPr>
          <w:rFonts w:hint="eastAsia"/>
        </w:rPr>
        <w:t xml:space="preserve">: </w:t>
      </w:r>
      <w:r>
        <w:rPr>
          <w:rFonts w:hint="eastAsia"/>
        </w:rPr>
        <w:t>송장</w:t>
      </w:r>
      <w:r>
        <w:rPr>
          <w:rFonts w:hint="eastAsia"/>
        </w:rPr>
        <w:t xml:space="preserve">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>.</w:t>
      </w:r>
    </w:p>
    <w:p w:rsidR="00C31A23" w:rsidRDefault="00C31A23" w:rsidP="00C31A23"/>
    <w:p w:rsidR="00D401BF" w:rsidRDefault="00D401BF" w:rsidP="00D401BF">
      <w:pPr>
        <w:pStyle w:val="3"/>
      </w:pPr>
      <w:bookmarkStart w:id="46" w:name="_Toc392535937"/>
      <w:r>
        <w:rPr>
          <w:rFonts w:hint="eastAsia"/>
        </w:rPr>
        <w:t>BADI</w:t>
      </w:r>
      <w:bookmarkEnd w:id="46"/>
    </w:p>
    <w:p w:rsidR="001A7D4F" w:rsidRDefault="001A7D4F" w:rsidP="001A7D4F">
      <w:pPr>
        <w:pStyle w:val="4"/>
      </w:pPr>
      <w:r w:rsidRPr="001A7D4F">
        <w:t>INVOICE_UPDATE</w:t>
      </w:r>
    </w:p>
    <w:p w:rsidR="005A0DB7" w:rsidRDefault="005A0DB7" w:rsidP="005A0DB7">
      <w:pPr>
        <w:pStyle w:val="5"/>
      </w:pPr>
      <w:r w:rsidRPr="005A0DB7">
        <w:t>CHANGE_AT_SAVE</w:t>
      </w:r>
      <w:r w:rsidR="00E72EFC">
        <w:rPr>
          <w:rFonts w:hint="eastAsia"/>
        </w:rPr>
        <w:t xml:space="preserve">: </w:t>
      </w:r>
      <w:r w:rsidR="00E72EFC">
        <w:rPr>
          <w:rFonts w:hint="eastAsia"/>
        </w:rPr>
        <w:t>저장</w:t>
      </w:r>
      <w:r w:rsidR="00E72EFC">
        <w:rPr>
          <w:rFonts w:hint="eastAsia"/>
        </w:rPr>
        <w:t xml:space="preserve"> </w:t>
      </w:r>
      <w:r w:rsidR="00E72EFC">
        <w:rPr>
          <w:rFonts w:hint="eastAsia"/>
        </w:rPr>
        <w:t>전</w:t>
      </w:r>
      <w:r w:rsidR="00E72EFC">
        <w:rPr>
          <w:rFonts w:hint="eastAsia"/>
        </w:rPr>
        <w:t xml:space="preserve"> </w:t>
      </w:r>
      <w:r w:rsidR="00E72EFC">
        <w:rPr>
          <w:rFonts w:hint="eastAsia"/>
        </w:rPr>
        <w:t>확인</w:t>
      </w:r>
      <w:r w:rsidR="00E72EFC">
        <w:rPr>
          <w:rFonts w:hint="eastAsia"/>
        </w:rPr>
        <w:t>.</w:t>
      </w:r>
    </w:p>
    <w:p w:rsidR="005A0DB7" w:rsidRPr="005A0DB7" w:rsidRDefault="005A0DB7" w:rsidP="005A0DB7">
      <w:pPr>
        <w:pStyle w:val="6"/>
      </w:pPr>
      <w:r>
        <w:rPr>
          <w:rFonts w:hint="eastAsia"/>
        </w:rPr>
        <w:t>SY-UCOMM</w:t>
      </w:r>
    </w:p>
    <w:p w:rsidR="005A0DB7" w:rsidRDefault="005A0DB7" w:rsidP="005A0DB7">
      <w:pPr>
        <w:pStyle w:val="a"/>
      </w:pPr>
      <w:r>
        <w:rPr>
          <w:rFonts w:hint="eastAsia"/>
        </w:rPr>
        <w:t>BU: 전기</w:t>
      </w:r>
    </w:p>
    <w:p w:rsidR="005A0DB7" w:rsidRDefault="005A0DB7" w:rsidP="005A0DB7">
      <w:pPr>
        <w:pStyle w:val="a"/>
      </w:pPr>
      <w:r>
        <w:rPr>
          <w:rFonts w:hint="eastAsia"/>
        </w:rPr>
        <w:t>PARK: 저장</w:t>
      </w:r>
    </w:p>
    <w:p w:rsidR="005A0DB7" w:rsidRDefault="005A0DB7" w:rsidP="005A0DB7">
      <w:pPr>
        <w:pStyle w:val="a"/>
      </w:pPr>
      <w:r>
        <w:rPr>
          <w:rFonts w:hint="eastAsia"/>
        </w:rPr>
        <w:t>COMP: 완료로 저장.</w:t>
      </w:r>
    </w:p>
    <w:p w:rsidR="005A0DB7" w:rsidRPr="005A0DB7" w:rsidRDefault="005A0DB7" w:rsidP="005A0DB7">
      <w:pPr>
        <w:pStyle w:val="a4"/>
      </w:pPr>
    </w:p>
    <w:p w:rsidR="00B87C9E" w:rsidRDefault="00B87C9E" w:rsidP="00B87C9E">
      <w:pPr>
        <w:pStyle w:val="4"/>
      </w:pPr>
      <w:r w:rsidRPr="00B87C9E">
        <w:t>BADI_FDCB_SUBBAS01</w:t>
      </w:r>
    </w:p>
    <w:p w:rsidR="00C31A23" w:rsidRPr="00C31A23" w:rsidRDefault="00C31A23" w:rsidP="00C31A23">
      <w:pPr>
        <w:pStyle w:val="a4"/>
      </w:pPr>
      <w:r>
        <w:rPr>
          <w:rFonts w:hint="eastAsia"/>
        </w:rPr>
        <w:t>화면에</w:t>
      </w:r>
      <w:r>
        <w:rPr>
          <w:rFonts w:hint="eastAsia"/>
        </w:rPr>
        <w:t xml:space="preserve"> </w:t>
      </w:r>
      <w:r>
        <w:rPr>
          <w:rFonts w:hint="eastAsia"/>
        </w:rPr>
        <w:t>고객</w:t>
      </w:r>
      <w:r>
        <w:rPr>
          <w:rFonts w:hint="eastAsia"/>
        </w:rPr>
        <w:t xml:space="preserve"> </w:t>
      </w:r>
      <w:r>
        <w:rPr>
          <w:rFonts w:hint="eastAsia"/>
        </w:rPr>
        <w:t>필드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>.</w:t>
      </w:r>
    </w:p>
    <w:p w:rsidR="00D401BF" w:rsidRDefault="00D401BF" w:rsidP="00D401BF">
      <w:pPr>
        <w:pStyle w:val="3"/>
      </w:pPr>
      <w:bookmarkStart w:id="47" w:name="_Toc392535938"/>
      <w:r>
        <w:rPr>
          <w:rFonts w:hint="eastAsia"/>
        </w:rPr>
        <w:lastRenderedPageBreak/>
        <w:t>BAPI</w:t>
      </w:r>
      <w:bookmarkEnd w:id="47"/>
    </w:p>
    <w:p w:rsidR="009F637D" w:rsidRDefault="009F637D" w:rsidP="009F637D">
      <w:pPr>
        <w:pStyle w:val="4"/>
      </w:pPr>
      <w:r w:rsidRPr="009F637D">
        <w:t>BAPI_INCOMINGINVOICE_PARK</w:t>
      </w:r>
      <w:r>
        <w:t>:</w:t>
      </w:r>
      <w:r>
        <w:rPr>
          <w:rFonts w:hint="eastAsia"/>
        </w:rPr>
        <w:t xml:space="preserve"> </w:t>
      </w:r>
      <w:r w:rsidR="000C5683">
        <w:rPr>
          <w:rFonts w:hint="eastAsia"/>
        </w:rPr>
        <w:t>임시</w:t>
      </w:r>
      <w:r>
        <w:rPr>
          <w:rFonts w:hint="eastAsia"/>
        </w:rPr>
        <w:t>송장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</w:p>
    <w:p w:rsidR="00D52FF3" w:rsidRPr="00D52FF3" w:rsidRDefault="00D52FF3" w:rsidP="00D52FF3">
      <w:pPr>
        <w:pStyle w:val="4"/>
      </w:pPr>
      <w:r>
        <w:rPr>
          <w:shd w:val="clear" w:color="auto" w:fill="FFFFFF"/>
        </w:rPr>
        <w:t xml:space="preserve">BAPI_INCOMINGINVOICE_CREATE1: </w:t>
      </w:r>
      <w:r>
        <w:rPr>
          <w:rFonts w:hint="eastAsia"/>
          <w:shd w:val="clear" w:color="auto" w:fill="FFFFFF"/>
        </w:rPr>
        <w:t>송장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생성</w:t>
      </w:r>
    </w:p>
    <w:p w:rsidR="009F637D" w:rsidRPr="009F637D" w:rsidRDefault="009F637D" w:rsidP="009F637D">
      <w:pPr>
        <w:pStyle w:val="4"/>
      </w:pPr>
      <w:r w:rsidRPr="009F637D">
        <w:t>BAPI_INCOMINGINVOICE_CHANGE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송장</w:t>
      </w:r>
      <w:r>
        <w:rPr>
          <w:rFonts w:hint="eastAsia"/>
        </w:rPr>
        <w:t xml:space="preserve"> </w:t>
      </w:r>
      <w:r>
        <w:rPr>
          <w:rFonts w:hint="eastAsia"/>
        </w:rPr>
        <w:t>변경</w:t>
      </w:r>
      <w:r>
        <w:rPr>
          <w:rFonts w:hint="eastAsia"/>
        </w:rPr>
        <w:t>(</w:t>
      </w:r>
      <w:r>
        <w:rPr>
          <w:rFonts w:hint="eastAsia"/>
        </w:rPr>
        <w:t>완료로</w:t>
      </w:r>
      <w:r>
        <w:rPr>
          <w:rFonts w:hint="eastAsia"/>
        </w:rPr>
        <w:t xml:space="preserve">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처리</w:t>
      </w:r>
      <w:r>
        <w:rPr>
          <w:rFonts w:hint="eastAsia"/>
        </w:rPr>
        <w:t>)</w:t>
      </w:r>
    </w:p>
    <w:p w:rsidR="005A0DB7" w:rsidRDefault="005A0DB7" w:rsidP="005A0DB7">
      <w:pPr>
        <w:pStyle w:val="4"/>
      </w:pPr>
      <w:r w:rsidRPr="005A0DB7">
        <w:t>BAPI_INCOMINGINVOICE_POST</w:t>
      </w:r>
      <w:r>
        <w:t xml:space="preserve">: </w:t>
      </w:r>
      <w:r>
        <w:rPr>
          <w:rFonts w:hint="eastAsia"/>
        </w:rPr>
        <w:t>송장</w:t>
      </w:r>
      <w:r>
        <w:rPr>
          <w:rFonts w:hint="eastAsia"/>
        </w:rPr>
        <w:t xml:space="preserve"> </w:t>
      </w:r>
      <w:r>
        <w:rPr>
          <w:rFonts w:hint="eastAsia"/>
        </w:rPr>
        <w:t>전기</w:t>
      </w:r>
    </w:p>
    <w:p w:rsidR="000C5683" w:rsidRDefault="000C5683" w:rsidP="000C5683">
      <w:pPr>
        <w:pStyle w:val="4"/>
      </w:pPr>
      <w:r>
        <w:t xml:space="preserve">BAPI_INCOMINGINVOICE_DELETE: </w:t>
      </w:r>
      <w:r>
        <w:rPr>
          <w:rFonts w:hint="eastAsia"/>
        </w:rPr>
        <w:t>임시송장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</w:p>
    <w:p w:rsidR="000C5683" w:rsidRDefault="000C5683" w:rsidP="000C5683">
      <w:pPr>
        <w:pStyle w:val="4"/>
      </w:pPr>
      <w:r>
        <w:t xml:space="preserve">BAPI_INCOMINGINVOICE_CANCEL: </w:t>
      </w:r>
      <w:r>
        <w:rPr>
          <w:rFonts w:hint="eastAsia"/>
        </w:rPr>
        <w:t>전기</w:t>
      </w:r>
      <w:r>
        <w:rPr>
          <w:rFonts w:hint="eastAsia"/>
        </w:rPr>
        <w:t xml:space="preserve"> </w:t>
      </w:r>
      <w:r>
        <w:rPr>
          <w:rFonts w:hint="eastAsia"/>
        </w:rPr>
        <w:t>송장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</w:p>
    <w:p w:rsidR="00507B5E" w:rsidRDefault="00507B5E" w:rsidP="00507B5E"/>
    <w:p w:rsidR="00507B5E" w:rsidRDefault="00507B5E" w:rsidP="00507B5E">
      <w:pPr>
        <w:pStyle w:val="1"/>
      </w:pPr>
      <w:bookmarkStart w:id="48" w:name="_Toc392535939"/>
      <w:r>
        <w:rPr>
          <w:rFonts w:hint="eastAsia"/>
        </w:rPr>
        <w:lastRenderedPageBreak/>
        <w:t>FM</w:t>
      </w:r>
      <w:bookmarkEnd w:id="48"/>
    </w:p>
    <w:p w:rsidR="00507B5E" w:rsidRDefault="00507B5E" w:rsidP="00507B5E">
      <w:pPr>
        <w:pStyle w:val="2"/>
      </w:pPr>
      <w:bookmarkStart w:id="49" w:name="_Toc392535940"/>
      <w:r>
        <w:rPr>
          <w:rFonts w:hint="eastAsia"/>
        </w:rPr>
        <w:t>Commitment Item</w:t>
      </w:r>
      <w:bookmarkEnd w:id="49"/>
    </w:p>
    <w:p w:rsidR="00970F81" w:rsidRPr="00970F81" w:rsidRDefault="00970F81" w:rsidP="00970F81">
      <w:pPr>
        <w:pStyle w:val="3"/>
      </w:pPr>
      <w:bookmarkStart w:id="50" w:name="_Toc392535941"/>
      <w:r>
        <w:rPr>
          <w:rFonts w:hint="eastAsia"/>
        </w:rPr>
        <w:t>EXIT</w:t>
      </w:r>
      <w:bookmarkEnd w:id="50"/>
    </w:p>
    <w:p w:rsidR="00970F81" w:rsidRDefault="00970F81" w:rsidP="00970F81">
      <w:pPr>
        <w:pStyle w:val="4"/>
      </w:pPr>
      <w:r w:rsidRPr="00970F81">
        <w:t>FMMD0017</w:t>
      </w:r>
      <w:r w:rsidRPr="00970F81">
        <w:rPr>
          <w:rFonts w:hint="eastAsia"/>
        </w:rPr>
        <w:t xml:space="preserve"> </w:t>
      </w:r>
      <w:r>
        <w:rPr>
          <w:rFonts w:hint="eastAsia"/>
        </w:rPr>
        <w:t xml:space="preserve">(XFMCI </w:t>
      </w:r>
      <w:r>
        <w:rPr>
          <w:rFonts w:hint="eastAsia"/>
        </w:rPr>
        <w:t>함수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>
        <w:rPr>
          <w:rFonts w:hint="eastAsia"/>
        </w:rPr>
        <w:t>)</w:t>
      </w:r>
    </w:p>
    <w:p w:rsidR="00970F81" w:rsidRDefault="00970F81" w:rsidP="00970F81">
      <w:pPr>
        <w:pStyle w:val="5"/>
      </w:pPr>
      <w:r>
        <w:rPr>
          <w:rFonts w:hint="eastAsia"/>
        </w:rPr>
        <w:t xml:space="preserve">0300 </w:t>
      </w:r>
      <w:r>
        <w:rPr>
          <w:rFonts w:hint="eastAsia"/>
        </w:rPr>
        <w:t>고객데이터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</w:p>
    <w:p w:rsidR="00970F81" w:rsidRPr="00970F81" w:rsidRDefault="00970F81" w:rsidP="004A0E62">
      <w:pPr>
        <w:pStyle w:val="a4"/>
      </w:pPr>
      <w:r w:rsidRPr="00970F81">
        <w:t>LXFMCITAP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인클루드에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화면에</w:t>
      </w:r>
      <w:r>
        <w:rPr>
          <w:rFonts w:hint="eastAsia"/>
        </w:rPr>
        <w:t xml:space="preserve"> </w:t>
      </w:r>
      <w:r>
        <w:rPr>
          <w:rFonts w:hint="eastAsia"/>
        </w:rPr>
        <w:t>위치할</w:t>
      </w:r>
      <w:r>
        <w:rPr>
          <w:rFonts w:hint="eastAsia"/>
        </w:rPr>
        <w:t xml:space="preserve"> </w:t>
      </w:r>
      <w:r>
        <w:rPr>
          <w:rFonts w:hint="eastAsia"/>
        </w:rPr>
        <w:t>변수</w:t>
      </w:r>
      <w:r w:rsidRPr="00970F81">
        <w:t xml:space="preserve"> </w:t>
      </w:r>
      <w:r w:rsidR="00377B39" w:rsidRPr="00377B39">
        <w:t>IFMCIDY</w:t>
      </w:r>
      <w:r w:rsidR="00377B39">
        <w:t>(</w:t>
      </w:r>
      <w:r w:rsidRPr="00970F81">
        <w:t>CI_FMCI</w:t>
      </w:r>
      <w:r w:rsidR="00377B39">
        <w:t>)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정의되어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>.</w:t>
      </w:r>
    </w:p>
    <w:tbl>
      <w:tblPr>
        <w:tblStyle w:val="af0"/>
        <w:tblW w:w="0" w:type="auto"/>
        <w:tblInd w:w="426" w:type="dxa"/>
        <w:tblLook w:val="04A0"/>
      </w:tblPr>
      <w:tblGrid>
        <w:gridCol w:w="4881"/>
        <w:gridCol w:w="4881"/>
      </w:tblGrid>
      <w:tr w:rsidR="00970F81" w:rsidTr="0054258D">
        <w:tc>
          <w:tcPr>
            <w:tcW w:w="4881" w:type="dxa"/>
          </w:tcPr>
          <w:p w:rsidR="00970F81" w:rsidRDefault="00970F81" w:rsidP="0054258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PBO (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>)</w:t>
            </w:r>
          </w:p>
        </w:tc>
        <w:tc>
          <w:tcPr>
            <w:tcW w:w="4881" w:type="dxa"/>
          </w:tcPr>
          <w:p w:rsidR="00970F81" w:rsidRDefault="00970F81" w:rsidP="0054258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PAI (</w:t>
            </w:r>
            <w:r>
              <w:rPr>
                <w:rFonts w:hint="eastAsia"/>
              </w:rPr>
              <w:t>화면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변수</w:t>
            </w:r>
            <w:r>
              <w:rPr>
                <w:rFonts w:hint="eastAsia"/>
              </w:rPr>
              <w:t>)</w:t>
            </w:r>
          </w:p>
        </w:tc>
      </w:tr>
      <w:tr w:rsidR="00970F81" w:rsidTr="0054258D">
        <w:tc>
          <w:tcPr>
            <w:tcW w:w="4881" w:type="dxa"/>
          </w:tcPr>
          <w:p w:rsidR="00970F81" w:rsidRDefault="00970F81" w:rsidP="0054258D">
            <w:pPr>
              <w:pStyle w:val="a4"/>
              <w:ind w:leftChars="0" w:left="0"/>
              <w:jc w:val="center"/>
            </w:pPr>
            <w:r w:rsidRPr="00970F81">
              <w:t>EXIT_SAPLFMCI2_003</w:t>
            </w:r>
          </w:p>
          <w:p w:rsidR="00970F81" w:rsidRDefault="00970F81" w:rsidP="0054258D">
            <w:pPr>
              <w:pStyle w:val="a4"/>
              <w:ind w:leftChars="0" w:left="0"/>
              <w:jc w:val="center"/>
            </w:pPr>
            <w:r w:rsidRPr="00970F81">
              <w:t>ZXFMCIU03</w:t>
            </w:r>
          </w:p>
        </w:tc>
        <w:tc>
          <w:tcPr>
            <w:tcW w:w="4881" w:type="dxa"/>
          </w:tcPr>
          <w:p w:rsidR="00970F81" w:rsidRDefault="000A6935" w:rsidP="0054258D">
            <w:pPr>
              <w:pStyle w:val="a4"/>
              <w:ind w:leftChars="0" w:left="0"/>
              <w:jc w:val="center"/>
            </w:pPr>
            <w:r w:rsidRPr="000A6935">
              <w:t>EXIT_SAPLFMCI2_004</w:t>
            </w:r>
          </w:p>
          <w:p w:rsidR="000A6935" w:rsidRDefault="000A6935" w:rsidP="0054258D">
            <w:pPr>
              <w:pStyle w:val="a4"/>
              <w:ind w:leftChars="0" w:left="0"/>
              <w:jc w:val="center"/>
            </w:pPr>
            <w:r w:rsidRPr="000A6935">
              <w:t>ZXFMCIU04</w:t>
            </w:r>
          </w:p>
        </w:tc>
      </w:tr>
      <w:tr w:rsidR="00970F81" w:rsidTr="0054258D">
        <w:tc>
          <w:tcPr>
            <w:tcW w:w="4881" w:type="dxa"/>
          </w:tcPr>
          <w:p w:rsidR="000A6935" w:rsidRPr="000A6935" w:rsidRDefault="000A6935" w:rsidP="000A6935">
            <w:pPr>
              <w:pStyle w:val="a4"/>
              <w:ind w:leftChars="0" w:left="0"/>
              <w:rPr>
                <w:kern w:val="0"/>
              </w:rPr>
            </w:pPr>
            <w:proofErr w:type="spellStart"/>
            <w:r w:rsidRPr="000A6935">
              <w:rPr>
                <w:kern w:val="0"/>
              </w:rPr>
              <w:t>g_flg_display_only</w:t>
            </w:r>
            <w:proofErr w:type="spellEnd"/>
            <w:r w:rsidRPr="000A6935">
              <w:rPr>
                <w:kern w:val="0"/>
              </w:rPr>
              <w:t xml:space="preserve"> = </w:t>
            </w:r>
            <w:proofErr w:type="spellStart"/>
            <w:r w:rsidRPr="000A6935">
              <w:rPr>
                <w:kern w:val="0"/>
              </w:rPr>
              <w:t>i_display_only</w:t>
            </w:r>
            <w:proofErr w:type="spellEnd"/>
            <w:r w:rsidRPr="000A6935">
              <w:rPr>
                <w:kern w:val="0"/>
              </w:rPr>
              <w:t>.</w:t>
            </w:r>
          </w:p>
          <w:p w:rsidR="00970F81" w:rsidRPr="000A6935" w:rsidRDefault="000A6935" w:rsidP="000A6935">
            <w:pPr>
              <w:pStyle w:val="a4"/>
              <w:ind w:leftChars="0" w:left="0"/>
              <w:rPr>
                <w:kern w:val="0"/>
                <w:lang w:val="ko-KR"/>
              </w:rPr>
            </w:pPr>
            <w:r>
              <w:rPr>
                <w:kern w:val="0"/>
                <w:lang w:val="ko-KR"/>
              </w:rPr>
              <w:t>ifmcidy = i_f_ifmcidy.</w:t>
            </w:r>
          </w:p>
        </w:tc>
        <w:tc>
          <w:tcPr>
            <w:tcW w:w="4881" w:type="dxa"/>
          </w:tcPr>
          <w:p w:rsidR="000A6935" w:rsidRPr="000A6935" w:rsidRDefault="000A6935" w:rsidP="000A6935">
            <w:pPr>
              <w:pStyle w:val="a4"/>
              <w:ind w:leftChars="0" w:left="0"/>
              <w:rPr>
                <w:kern w:val="0"/>
              </w:rPr>
            </w:pPr>
            <w:r w:rsidRPr="000A6935">
              <w:rPr>
                <w:kern w:val="0"/>
              </w:rPr>
              <w:t>E_F_FMXCI_CUS-</w:t>
            </w:r>
            <w:r>
              <w:rPr>
                <w:kern w:val="0"/>
              </w:rPr>
              <w:t>..</w:t>
            </w:r>
            <w:r w:rsidRPr="000A6935">
              <w:rPr>
                <w:kern w:val="0"/>
              </w:rPr>
              <w:t xml:space="preserve"> = IFMCIDY-</w:t>
            </w:r>
            <w:r>
              <w:rPr>
                <w:kern w:val="0"/>
              </w:rPr>
              <w:t>.</w:t>
            </w:r>
            <w:r w:rsidRPr="000A6935">
              <w:rPr>
                <w:kern w:val="0"/>
              </w:rPr>
              <w:t>.</w:t>
            </w:r>
          </w:p>
        </w:tc>
      </w:tr>
    </w:tbl>
    <w:p w:rsidR="00507B5E" w:rsidRPr="00507B5E" w:rsidRDefault="00507B5E" w:rsidP="008C1BE6"/>
    <w:p w:rsidR="00507B5E" w:rsidRDefault="00507B5E" w:rsidP="00507B5E">
      <w:pPr>
        <w:pStyle w:val="2"/>
      </w:pPr>
      <w:bookmarkStart w:id="51" w:name="_Toc392535942"/>
      <w:r>
        <w:rPr>
          <w:rFonts w:hint="eastAsia"/>
        </w:rPr>
        <w:t>Funds Pre commitment</w:t>
      </w:r>
      <w:r w:rsidR="00C11992">
        <w:rPr>
          <w:rFonts w:hint="eastAsia"/>
        </w:rPr>
        <w:t>/Funds Commitment</w:t>
      </w:r>
      <w:bookmarkEnd w:id="51"/>
    </w:p>
    <w:p w:rsidR="00507B5E" w:rsidRDefault="00507B5E" w:rsidP="00507B5E">
      <w:pPr>
        <w:pStyle w:val="3"/>
      </w:pPr>
      <w:bookmarkStart w:id="52" w:name="_Toc392535943"/>
      <w:r>
        <w:rPr>
          <w:rFonts w:hint="eastAsia"/>
        </w:rPr>
        <w:t>EXIT</w:t>
      </w:r>
      <w:bookmarkEnd w:id="52"/>
    </w:p>
    <w:p w:rsidR="004A0E62" w:rsidRDefault="004A0E62" w:rsidP="004A0E62">
      <w:pPr>
        <w:pStyle w:val="4"/>
      </w:pPr>
      <w:r w:rsidRPr="004A0E62">
        <w:t>FMFR_DC1</w:t>
      </w:r>
    </w:p>
    <w:p w:rsidR="004A0E62" w:rsidRDefault="004A0E62" w:rsidP="004A0E62">
      <w:pPr>
        <w:pStyle w:val="a4"/>
      </w:pP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메뉴에</w:t>
      </w:r>
      <w:r>
        <w:rPr>
          <w:rFonts w:hint="eastAsia"/>
        </w:rPr>
        <w:t xml:space="preserve"> </w:t>
      </w:r>
      <w:r>
        <w:rPr>
          <w:rFonts w:hint="eastAsia"/>
        </w:rPr>
        <w:t>명령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>.</w:t>
      </w:r>
    </w:p>
    <w:p w:rsidR="004A0E62" w:rsidRDefault="004A0E62" w:rsidP="008C1BE6"/>
    <w:p w:rsidR="004A0E62" w:rsidRDefault="004A0E62" w:rsidP="004A0E62">
      <w:pPr>
        <w:pStyle w:val="4"/>
      </w:pPr>
      <w:r w:rsidRPr="004A0E62">
        <w:t>FMRESERV</w:t>
      </w:r>
      <w:r>
        <w:t>(</w:t>
      </w:r>
      <w:r>
        <w:rPr>
          <w:rFonts w:hint="eastAsia"/>
        </w:rPr>
        <w:t xml:space="preserve">XFMC </w:t>
      </w:r>
      <w:r>
        <w:rPr>
          <w:rFonts w:hint="eastAsia"/>
        </w:rPr>
        <w:t>함수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>
        <w:rPr>
          <w:rFonts w:hint="eastAsia"/>
        </w:rPr>
        <w:t>)</w:t>
      </w:r>
    </w:p>
    <w:p w:rsidR="0084476D" w:rsidRPr="0084476D" w:rsidRDefault="0084476D" w:rsidP="0084476D">
      <w:pPr>
        <w:pStyle w:val="5"/>
      </w:pPr>
      <w:r w:rsidRPr="0084476D">
        <w:t>EXIT_SAPLFMFR_001</w:t>
      </w:r>
      <w:r w:rsidR="00B47F4D">
        <w:rPr>
          <w:rFonts w:hint="eastAsia"/>
        </w:rPr>
        <w:t>(</w:t>
      </w:r>
      <w:r w:rsidR="00B47F4D" w:rsidRPr="00B47F4D">
        <w:t>ZXFMCU11</w:t>
      </w:r>
      <w:r w:rsidR="00B47F4D">
        <w:rPr>
          <w:rFonts w:hint="eastAsia"/>
        </w:rPr>
        <w:t>)</w:t>
      </w:r>
      <w:r>
        <w:t xml:space="preserve"> </w:t>
      </w: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제어</w:t>
      </w:r>
      <w:r>
        <w:rPr>
          <w:rFonts w:hint="eastAsia"/>
        </w:rPr>
        <w:t>.</w:t>
      </w:r>
    </w:p>
    <w:p w:rsidR="00507B5E" w:rsidRDefault="00507B5E" w:rsidP="008C1BE6"/>
    <w:p w:rsidR="009D0DA9" w:rsidRDefault="009D0DA9" w:rsidP="009D0DA9">
      <w:pPr>
        <w:pStyle w:val="3"/>
      </w:pPr>
      <w:bookmarkStart w:id="53" w:name="_Toc392535944"/>
      <w:r>
        <w:rPr>
          <w:rFonts w:hint="eastAsia"/>
        </w:rPr>
        <w:t>BADI</w:t>
      </w:r>
      <w:bookmarkEnd w:id="53"/>
    </w:p>
    <w:p w:rsidR="009D0DA9" w:rsidRDefault="009D0DA9" w:rsidP="009D0DA9">
      <w:pPr>
        <w:pStyle w:val="4"/>
      </w:pPr>
      <w:r w:rsidRPr="009D0DA9">
        <w:t>FM_EF_GROUP</w:t>
      </w:r>
    </w:p>
    <w:p w:rsidR="00B47F4D" w:rsidRPr="00B47F4D" w:rsidRDefault="00B47F4D" w:rsidP="00B47F4D">
      <w:pPr>
        <w:pStyle w:val="5"/>
      </w:pPr>
      <w:r w:rsidRPr="00B47F4D">
        <w:t>SELECT_ALL_MEMBERS_OF_GROUP</w:t>
      </w:r>
    </w:p>
    <w:p w:rsidR="009D0DA9" w:rsidRDefault="009D0DA9" w:rsidP="009D0DA9">
      <w:pPr>
        <w:pStyle w:val="4"/>
      </w:pPr>
      <w:r w:rsidRPr="009D0DA9">
        <w:t>FMKU_BUDGET_EVNT</w:t>
      </w:r>
    </w:p>
    <w:p w:rsidR="00DD7FC8" w:rsidRDefault="00DD7FC8" w:rsidP="00DD7FC8"/>
    <w:sectPr w:rsidR="00DD7FC8" w:rsidSect="006F3E5F">
      <w:headerReference w:type="default" r:id="rId13"/>
      <w:footerReference w:type="default" r:id="rId14"/>
      <w:pgSz w:w="11906" w:h="16838" w:code="9"/>
      <w:pgMar w:top="1077" w:right="924" w:bottom="1134" w:left="902" w:header="680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2E5" w:rsidRDefault="005D42E5" w:rsidP="009749A0">
      <w:r>
        <w:separator/>
      </w:r>
    </w:p>
  </w:endnote>
  <w:endnote w:type="continuationSeparator" w:id="0">
    <w:p w:rsidR="005D42E5" w:rsidRDefault="005D42E5" w:rsidP="00974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Fixedsys">
    <w:altName w:val="Times New Roman"/>
    <w:panose1 w:val="00000000000000000000"/>
    <w:charset w:val="00"/>
    <w:family w:val="roman"/>
    <w:notTrueType/>
    <w:pitch w:val="default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BC" w:rsidRPr="00FD644A" w:rsidRDefault="000E29BC" w:rsidP="006F3E5F">
    <w:pPr>
      <w:pStyle w:val="a6"/>
      <w:jc w:val="center"/>
      <w:rPr>
        <w:rFonts w:hAnsi="굴림" w:cs="굴림"/>
        <w:color w:val="999999"/>
        <w:kern w:val="0"/>
        <w:sz w:val="18"/>
        <w:szCs w:val="18"/>
      </w:rPr>
    </w:pPr>
    <w:r w:rsidRPr="00FD644A">
      <w:rPr>
        <w:rFonts w:hAnsi="굴림" w:cs="굴림" w:hint="eastAsia"/>
        <w:b/>
        <w:color w:val="999999"/>
        <w:kern w:val="0"/>
        <w:sz w:val="18"/>
        <w:szCs w:val="18"/>
      </w:rPr>
      <w:t xml:space="preserve">- </w:t>
    </w:r>
    <w:r w:rsidRPr="00FD644A">
      <w:rPr>
        <w:rFonts w:hAnsi="굴림" w:cs="굴림"/>
        <w:b/>
        <w:color w:val="999999"/>
        <w:kern w:val="0"/>
        <w:sz w:val="18"/>
        <w:szCs w:val="18"/>
      </w:rPr>
      <w:fldChar w:fldCharType="begin"/>
    </w:r>
    <w:r w:rsidRPr="00FD644A">
      <w:rPr>
        <w:rFonts w:hAnsi="굴림" w:cs="굴림"/>
        <w:b/>
        <w:color w:val="999999"/>
        <w:kern w:val="0"/>
        <w:sz w:val="18"/>
        <w:szCs w:val="18"/>
      </w:rPr>
      <w:instrText xml:space="preserve"> PAGE </w:instrText>
    </w:r>
    <w:r w:rsidRPr="00FD644A">
      <w:rPr>
        <w:rFonts w:hAnsi="굴림" w:cs="굴림"/>
        <w:b/>
        <w:color w:val="999999"/>
        <w:kern w:val="0"/>
        <w:sz w:val="18"/>
        <w:szCs w:val="18"/>
      </w:rPr>
      <w:fldChar w:fldCharType="separate"/>
    </w:r>
    <w:r w:rsidR="00936744">
      <w:rPr>
        <w:rFonts w:hAnsi="굴림" w:cs="굴림"/>
        <w:b/>
        <w:noProof/>
        <w:color w:val="999999"/>
        <w:kern w:val="0"/>
        <w:sz w:val="18"/>
        <w:szCs w:val="18"/>
      </w:rPr>
      <w:t>12</w:t>
    </w:r>
    <w:r w:rsidRPr="00FD644A">
      <w:rPr>
        <w:rFonts w:hAnsi="굴림" w:cs="굴림"/>
        <w:b/>
        <w:color w:val="999999"/>
        <w:kern w:val="0"/>
        <w:sz w:val="18"/>
        <w:szCs w:val="18"/>
      </w:rPr>
      <w:fldChar w:fldCharType="end"/>
    </w:r>
    <w:r>
      <w:rPr>
        <w:rFonts w:hAnsi="굴림" w:cs="굴림" w:hint="eastAsia"/>
        <w:b/>
        <w:color w:val="999999"/>
        <w:kern w:val="0"/>
        <w:sz w:val="18"/>
        <w:szCs w:val="18"/>
      </w:rPr>
      <w:t xml:space="preserve"> </w:t>
    </w:r>
    <w:r w:rsidRPr="00FD644A">
      <w:rPr>
        <w:rFonts w:hAnsi="굴림" w:cs="굴림" w:hint="eastAsia"/>
        <w:b/>
        <w:color w:val="999999"/>
        <w:kern w:val="0"/>
        <w:sz w:val="18"/>
        <w:szCs w:val="18"/>
      </w:rPr>
      <w:t>/</w:t>
    </w:r>
    <w:r>
      <w:rPr>
        <w:rFonts w:hAnsi="굴림" w:cs="굴림" w:hint="eastAsia"/>
        <w:b/>
        <w:color w:val="999999"/>
        <w:kern w:val="0"/>
        <w:sz w:val="18"/>
        <w:szCs w:val="18"/>
      </w:rPr>
      <w:t xml:space="preserve"> </w:t>
    </w:r>
    <w:r w:rsidRPr="00FD644A">
      <w:rPr>
        <w:rFonts w:hAnsi="굴림" w:cs="굴림"/>
        <w:b/>
        <w:color w:val="999999"/>
        <w:kern w:val="0"/>
        <w:sz w:val="18"/>
        <w:szCs w:val="18"/>
      </w:rPr>
      <w:fldChar w:fldCharType="begin"/>
    </w:r>
    <w:r w:rsidRPr="00FD644A">
      <w:rPr>
        <w:rFonts w:hAnsi="굴림" w:cs="굴림"/>
        <w:b/>
        <w:color w:val="999999"/>
        <w:kern w:val="0"/>
        <w:sz w:val="18"/>
        <w:szCs w:val="18"/>
      </w:rPr>
      <w:instrText xml:space="preserve"> NUMPAGES </w:instrText>
    </w:r>
    <w:r w:rsidRPr="00FD644A">
      <w:rPr>
        <w:rFonts w:hAnsi="굴림" w:cs="굴림"/>
        <w:b/>
        <w:color w:val="999999"/>
        <w:kern w:val="0"/>
        <w:sz w:val="18"/>
        <w:szCs w:val="18"/>
      </w:rPr>
      <w:fldChar w:fldCharType="separate"/>
    </w:r>
    <w:r w:rsidR="00936744">
      <w:rPr>
        <w:rFonts w:hAnsi="굴림" w:cs="굴림"/>
        <w:b/>
        <w:noProof/>
        <w:color w:val="999999"/>
        <w:kern w:val="0"/>
        <w:sz w:val="18"/>
        <w:szCs w:val="18"/>
      </w:rPr>
      <w:t>14</w:t>
    </w:r>
    <w:r w:rsidRPr="00FD644A">
      <w:rPr>
        <w:rFonts w:hAnsi="굴림" w:cs="굴림"/>
        <w:b/>
        <w:color w:val="999999"/>
        <w:kern w:val="0"/>
        <w:sz w:val="18"/>
        <w:szCs w:val="18"/>
      </w:rPr>
      <w:fldChar w:fldCharType="end"/>
    </w:r>
    <w:r w:rsidRPr="00FD644A">
      <w:rPr>
        <w:rFonts w:hAnsi="굴림" w:cs="굴림" w:hint="eastAsia"/>
        <w:b/>
        <w:color w:val="999999"/>
        <w:kern w:val="0"/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2E5" w:rsidRDefault="005D42E5" w:rsidP="009749A0">
      <w:r>
        <w:separator/>
      </w:r>
    </w:p>
  </w:footnote>
  <w:footnote w:type="continuationSeparator" w:id="0">
    <w:p w:rsidR="005D42E5" w:rsidRDefault="005D42E5" w:rsidP="00974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BC" w:rsidRDefault="000E29BC" w:rsidP="00C63A2F">
    <w:pPr>
      <w:pStyle w:val="a6"/>
      <w:tabs>
        <w:tab w:val="right" w:pos="10080"/>
      </w:tabs>
      <w:jc w:val="right"/>
    </w:pPr>
    <w:r>
      <w:rPr>
        <w:rFonts w:ascii="Arial Black" w:hAnsi="Arial Black" w:cs="Arial" w:hint="eastAsia"/>
        <w:color w:val="999999"/>
      </w:rPr>
      <w:t xml:space="preserve"> </w:t>
    </w:r>
    <w:r>
      <w:rPr>
        <w:noProof/>
      </w:rPr>
      <w:drawing>
        <wp:inline distT="0" distB="0" distL="0" distR="0">
          <wp:extent cx="502920" cy="502920"/>
          <wp:effectExtent l="19050" t="0" r="0" b="0"/>
          <wp:docPr id="1" name="그림 0" descr="abapy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py10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6B9"/>
    <w:multiLevelType w:val="multilevel"/>
    <w:tmpl w:val="830CF35E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454" w:hanging="45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624" w:hanging="34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567" w:hanging="283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6725935"/>
    <w:multiLevelType w:val="hybridMultilevel"/>
    <w:tmpl w:val="79E4B948"/>
    <w:lvl w:ilvl="0" w:tplc="6F9AEA76">
      <w:numFmt w:val="bullet"/>
      <w:lvlText w:val="※"/>
      <w:lvlJc w:val="left"/>
      <w:pPr>
        <w:ind w:left="1080" w:hanging="360"/>
      </w:pPr>
      <w:rPr>
        <w:rFonts w:ascii="굴림" w:eastAsia="굴림" w:hAnsi="굴림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97835CB"/>
    <w:multiLevelType w:val="hybridMultilevel"/>
    <w:tmpl w:val="EC121B06"/>
    <w:lvl w:ilvl="0" w:tplc="DBD0455A"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0072A1"/>
    <w:multiLevelType w:val="multilevel"/>
    <w:tmpl w:val="6A9A287E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644" w:hanging="284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454" w:hanging="45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624" w:hanging="34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624" w:hanging="22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1BF250CD"/>
    <w:multiLevelType w:val="multilevel"/>
    <w:tmpl w:val="6B620F8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851" w:hanging="567"/>
      </w:pPr>
      <w:rPr>
        <w:rFonts w:hint="eastAsia"/>
      </w:rPr>
    </w:lvl>
    <w:lvl w:ilvl="5">
      <w:start w:val="1"/>
      <w:numFmt w:val="lowerLetter"/>
      <w:suff w:val="spac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1C1C01DF"/>
    <w:multiLevelType w:val="multilevel"/>
    <w:tmpl w:val="6A9A287E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644" w:hanging="284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454" w:hanging="45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624" w:hanging="34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624" w:hanging="22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21A1614B"/>
    <w:multiLevelType w:val="multilevel"/>
    <w:tmpl w:val="72024D5C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851" w:hanging="567"/>
      </w:pPr>
      <w:rPr>
        <w:rFonts w:hint="eastAsia"/>
      </w:rPr>
    </w:lvl>
    <w:lvl w:ilvl="5">
      <w:start w:val="1"/>
      <w:numFmt w:val="lowerLetter"/>
      <w:suff w:val="spac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>
    <w:nsid w:val="25F31E46"/>
    <w:multiLevelType w:val="multilevel"/>
    <w:tmpl w:val="4336D54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1418" w:hanging="1134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>
    <w:nsid w:val="28D94697"/>
    <w:multiLevelType w:val="multilevel"/>
    <w:tmpl w:val="1A5A6940"/>
    <w:lvl w:ilvl="0">
      <w:start w:val="1"/>
      <w:numFmt w:val="upperRoman"/>
      <w:pStyle w:val="1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pStyle w:val="2"/>
      <w:suff w:val="space"/>
      <w:lvlText w:val="%2."/>
      <w:lvlJc w:val="left"/>
      <w:pPr>
        <w:ind w:left="644" w:hanging="644"/>
      </w:pPr>
      <w:rPr>
        <w:rFonts w:hint="eastAsia"/>
      </w:rPr>
    </w:lvl>
    <w:lvl w:ilvl="2">
      <w:start w:val="1"/>
      <w:numFmt w:val="decimal"/>
      <w:pStyle w:val="3"/>
      <w:suff w:val="space"/>
      <w:lvlText w:val="%2.%3."/>
      <w:lvlJc w:val="left"/>
      <w:pPr>
        <w:ind w:left="454" w:hanging="454"/>
      </w:pPr>
      <w:rPr>
        <w:rFonts w:hint="eastAsia"/>
      </w:rPr>
    </w:lvl>
    <w:lvl w:ilvl="3">
      <w:start w:val="1"/>
      <w:numFmt w:val="decimal"/>
      <w:pStyle w:val="4"/>
      <w:suff w:val="space"/>
      <w:lvlText w:val="%4."/>
      <w:lvlJc w:val="left"/>
      <w:pPr>
        <w:ind w:left="680" w:hanging="510"/>
      </w:pPr>
      <w:rPr>
        <w:rFonts w:hint="eastAsia"/>
      </w:rPr>
    </w:lvl>
    <w:lvl w:ilvl="4">
      <w:start w:val="1"/>
      <w:numFmt w:val="decimal"/>
      <w:pStyle w:val="5"/>
      <w:suff w:val="space"/>
      <w:lvlText w:val="%5)."/>
      <w:lvlJc w:val="left"/>
      <w:pPr>
        <w:ind w:left="624" w:hanging="340"/>
      </w:pPr>
      <w:rPr>
        <w:rFonts w:hint="eastAsia"/>
      </w:rPr>
    </w:lvl>
    <w:lvl w:ilvl="5">
      <w:start w:val="1"/>
      <w:numFmt w:val="lowerLetter"/>
      <w:pStyle w:val="6"/>
      <w:suff w:val="space"/>
      <w:lvlText w:val="%6."/>
      <w:lvlJc w:val="left"/>
      <w:pPr>
        <w:ind w:left="624" w:hanging="22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2B1A345D"/>
    <w:multiLevelType w:val="multilevel"/>
    <w:tmpl w:val="A524E97A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644" w:hanging="644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454" w:hanging="454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680" w:hanging="396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624" w:hanging="34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624" w:hanging="22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>
    <w:nsid w:val="31E43C6B"/>
    <w:multiLevelType w:val="multilevel"/>
    <w:tmpl w:val="669494B8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851" w:hanging="567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567" w:hanging="283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>
    <w:nsid w:val="32162E2E"/>
    <w:multiLevelType w:val="multilevel"/>
    <w:tmpl w:val="438804C2"/>
    <w:lvl w:ilvl="0">
      <w:start w:val="1"/>
      <w:numFmt w:val="upperRoman"/>
      <w:suff w:val="space"/>
      <w:lvlText w:val="SECTION 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1.1.%4."/>
      <w:lvlJc w:val="left"/>
      <w:pPr>
        <w:ind w:left="567" w:hanging="397"/>
      </w:pPr>
      <w:rPr>
        <w:rFonts w:hint="eastAsia"/>
      </w:rPr>
    </w:lvl>
    <w:lvl w:ilvl="4">
      <w:start w:val="1"/>
      <w:numFmt w:val="decimal"/>
      <w:suff w:val="space"/>
      <w:lvlText w:val="%4.%5."/>
      <w:lvlJc w:val="left"/>
      <w:pPr>
        <w:ind w:left="567" w:hanging="397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2">
    <w:nsid w:val="37061CC2"/>
    <w:multiLevelType w:val="multilevel"/>
    <w:tmpl w:val="8B2CBB4E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644" w:hanging="284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454" w:hanging="454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680" w:hanging="283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624" w:hanging="34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624" w:hanging="22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3">
    <w:nsid w:val="3A8E2BB7"/>
    <w:multiLevelType w:val="multilevel"/>
    <w:tmpl w:val="B816DD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4)"/>
      <w:lvlJc w:val="left"/>
      <w:pPr>
        <w:ind w:left="567" w:hanging="397"/>
      </w:pPr>
      <w:rPr>
        <w:rFonts w:ascii="Times New Roman" w:eastAsia="굴림체" w:hAnsi="Times New Roman" w:hint="eastAsia"/>
        <w:color w:val="auto"/>
      </w:rPr>
    </w:lvl>
    <w:lvl w:ilvl="4">
      <w:start w:val="1"/>
      <w:numFmt w:val="decimalEnclosedCircle"/>
      <w:suff w:val="space"/>
      <w:lvlText w:val="%5"/>
      <w:lvlJc w:val="left"/>
      <w:pPr>
        <w:ind w:left="567" w:hanging="340"/>
      </w:pPr>
      <w:rPr>
        <w:rFonts w:hint="eastAsia"/>
      </w:rPr>
    </w:lvl>
    <w:lvl w:ilvl="5">
      <w:start w:val="1"/>
      <w:numFmt w:val="bullet"/>
      <w:lvlRestart w:val="0"/>
      <w:pStyle w:val="a"/>
      <w:suff w:val="space"/>
      <w:lvlText w:val=""/>
      <w:lvlJc w:val="left"/>
      <w:pPr>
        <w:ind w:left="397" w:hanging="113"/>
      </w:pPr>
      <w:rPr>
        <w:rFonts w:ascii="Wingdings" w:hAnsi="Wingdings" w:hint="default"/>
        <w:color w:val="auto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>
    <w:nsid w:val="3B154FB5"/>
    <w:multiLevelType w:val="multilevel"/>
    <w:tmpl w:val="6A9A287E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644" w:hanging="284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454" w:hanging="45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624" w:hanging="34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624" w:hanging="22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>
    <w:nsid w:val="3BD5168C"/>
    <w:multiLevelType w:val="multilevel"/>
    <w:tmpl w:val="992A7AE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1418" w:hanging="1134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6">
    <w:nsid w:val="56485F6B"/>
    <w:multiLevelType w:val="hybridMultilevel"/>
    <w:tmpl w:val="4CC82284"/>
    <w:lvl w:ilvl="0" w:tplc="B210A166">
      <w:numFmt w:val="bullet"/>
      <w:lvlText w:val="※"/>
      <w:lvlJc w:val="left"/>
      <w:pPr>
        <w:ind w:left="876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6" w:hanging="400"/>
      </w:pPr>
      <w:rPr>
        <w:rFonts w:ascii="Wingdings" w:hAnsi="Wingdings" w:hint="default"/>
      </w:rPr>
    </w:lvl>
  </w:abstractNum>
  <w:abstractNum w:abstractNumId="17">
    <w:nsid w:val="5BE3622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default"/>
      </w:rPr>
    </w:lvl>
  </w:abstractNum>
  <w:abstractNum w:abstractNumId="18">
    <w:nsid w:val="698A1023"/>
    <w:multiLevelType w:val="multilevel"/>
    <w:tmpl w:val="5010F288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851" w:hanging="567"/>
      </w:pPr>
      <w:rPr>
        <w:rFonts w:hint="eastAsia"/>
      </w:rPr>
    </w:lvl>
    <w:lvl w:ilvl="5">
      <w:start w:val="1"/>
      <w:numFmt w:val="lowerLetter"/>
      <w:suff w:val="spac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9">
    <w:nsid w:val="6E67383E"/>
    <w:multiLevelType w:val="multilevel"/>
    <w:tmpl w:val="3D928BB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397" w:hanging="397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680" w:hanging="396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567" w:hanging="283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7143786B"/>
    <w:multiLevelType w:val="multilevel"/>
    <w:tmpl w:val="857A3BB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1418" w:hanging="1134"/>
      </w:pPr>
      <w:rPr>
        <w:rFonts w:hint="eastAsia"/>
      </w:rPr>
    </w:lvl>
    <w:lvl w:ilvl="5">
      <w:start w:val="1"/>
      <w:numFmt w:val="lowerLetter"/>
      <w:suff w:val="spac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>
    <w:nsid w:val="720466DB"/>
    <w:multiLevelType w:val="multilevel"/>
    <w:tmpl w:val="669494B8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eastAsia"/>
        <w:sz w:val="28"/>
        <w:szCs w:val="28"/>
        <w:effect w:val="none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space"/>
      <w:lvlText w:val="%5)."/>
      <w:lvlJc w:val="left"/>
      <w:pPr>
        <w:ind w:left="851" w:hanging="567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567" w:hanging="283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5"/>
  </w:num>
  <w:num w:numId="20">
    <w:abstractNumId w:val="7"/>
  </w:num>
  <w:num w:numId="21">
    <w:abstractNumId w:val="20"/>
  </w:num>
  <w:num w:numId="22">
    <w:abstractNumId w:val="18"/>
  </w:num>
  <w:num w:numId="23">
    <w:abstractNumId w:val="4"/>
  </w:num>
  <w:num w:numId="24">
    <w:abstractNumId w:val="6"/>
  </w:num>
  <w:num w:numId="25">
    <w:abstractNumId w:val="21"/>
  </w:num>
  <w:num w:numId="26">
    <w:abstractNumId w:val="10"/>
  </w:num>
  <w:num w:numId="27">
    <w:abstractNumId w:val="19"/>
  </w:num>
  <w:num w:numId="28">
    <w:abstractNumId w:val="0"/>
  </w:num>
  <w:num w:numId="29">
    <w:abstractNumId w:val="11"/>
  </w:num>
  <w:num w:numId="30">
    <w:abstractNumId w:val="14"/>
  </w:num>
  <w:num w:numId="31">
    <w:abstractNumId w:val="5"/>
  </w:num>
  <w:num w:numId="32">
    <w:abstractNumId w:val="3"/>
  </w:num>
  <w:num w:numId="33">
    <w:abstractNumId w:val="12"/>
  </w:num>
  <w:num w:numId="34">
    <w:abstractNumId w:val="9"/>
  </w:num>
  <w:num w:numId="35">
    <w:abstractNumId w:val="8"/>
  </w:num>
  <w:num w:numId="36">
    <w:abstractNumId w:val="16"/>
  </w:num>
  <w:num w:numId="37">
    <w:abstractNumId w:val="2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E9B"/>
    <w:rsid w:val="00001489"/>
    <w:rsid w:val="00003691"/>
    <w:rsid w:val="000057AC"/>
    <w:rsid w:val="0001108D"/>
    <w:rsid w:val="00014D1F"/>
    <w:rsid w:val="00026583"/>
    <w:rsid w:val="00027190"/>
    <w:rsid w:val="000304A6"/>
    <w:rsid w:val="00030AD7"/>
    <w:rsid w:val="0003213B"/>
    <w:rsid w:val="00033EAA"/>
    <w:rsid w:val="00034D7A"/>
    <w:rsid w:val="00035475"/>
    <w:rsid w:val="000377FB"/>
    <w:rsid w:val="000378E6"/>
    <w:rsid w:val="000379C2"/>
    <w:rsid w:val="00040FD1"/>
    <w:rsid w:val="00041B0C"/>
    <w:rsid w:val="0004336A"/>
    <w:rsid w:val="00045000"/>
    <w:rsid w:val="00051544"/>
    <w:rsid w:val="00051D2E"/>
    <w:rsid w:val="00054F15"/>
    <w:rsid w:val="000561C1"/>
    <w:rsid w:val="00056263"/>
    <w:rsid w:val="00060E67"/>
    <w:rsid w:val="00061AD2"/>
    <w:rsid w:val="000635D3"/>
    <w:rsid w:val="00064080"/>
    <w:rsid w:val="00066CBC"/>
    <w:rsid w:val="00067000"/>
    <w:rsid w:val="000708E0"/>
    <w:rsid w:val="00071B47"/>
    <w:rsid w:val="0007289A"/>
    <w:rsid w:val="0007446F"/>
    <w:rsid w:val="00076123"/>
    <w:rsid w:val="00087B68"/>
    <w:rsid w:val="000A063C"/>
    <w:rsid w:val="000A07B8"/>
    <w:rsid w:val="000A111E"/>
    <w:rsid w:val="000A3618"/>
    <w:rsid w:val="000A5EE4"/>
    <w:rsid w:val="000A6861"/>
    <w:rsid w:val="000A6935"/>
    <w:rsid w:val="000A719C"/>
    <w:rsid w:val="000B0AF7"/>
    <w:rsid w:val="000B2994"/>
    <w:rsid w:val="000B3F85"/>
    <w:rsid w:val="000B3FCC"/>
    <w:rsid w:val="000B6289"/>
    <w:rsid w:val="000B7E06"/>
    <w:rsid w:val="000C1381"/>
    <w:rsid w:val="000C1976"/>
    <w:rsid w:val="000C2DED"/>
    <w:rsid w:val="000C5683"/>
    <w:rsid w:val="000C5BE4"/>
    <w:rsid w:val="000D092D"/>
    <w:rsid w:val="000D26D5"/>
    <w:rsid w:val="000E0E88"/>
    <w:rsid w:val="000E29BC"/>
    <w:rsid w:val="000E2E24"/>
    <w:rsid w:val="000E3570"/>
    <w:rsid w:val="000E4616"/>
    <w:rsid w:val="000E68D9"/>
    <w:rsid w:val="000E7ED0"/>
    <w:rsid w:val="000F09CD"/>
    <w:rsid w:val="000F0C7B"/>
    <w:rsid w:val="000F2121"/>
    <w:rsid w:val="000F237B"/>
    <w:rsid w:val="000F2B15"/>
    <w:rsid w:val="000F2E2E"/>
    <w:rsid w:val="000F5605"/>
    <w:rsid w:val="000F6411"/>
    <w:rsid w:val="000F77C4"/>
    <w:rsid w:val="001005CA"/>
    <w:rsid w:val="00101D66"/>
    <w:rsid w:val="00104B1B"/>
    <w:rsid w:val="001062E2"/>
    <w:rsid w:val="00111093"/>
    <w:rsid w:val="001114AD"/>
    <w:rsid w:val="00113E96"/>
    <w:rsid w:val="0011510F"/>
    <w:rsid w:val="00116C0F"/>
    <w:rsid w:val="00122369"/>
    <w:rsid w:val="00127927"/>
    <w:rsid w:val="001315DD"/>
    <w:rsid w:val="001357EB"/>
    <w:rsid w:val="00135B76"/>
    <w:rsid w:val="00140B55"/>
    <w:rsid w:val="00140EFC"/>
    <w:rsid w:val="00141F81"/>
    <w:rsid w:val="0014292A"/>
    <w:rsid w:val="001444FC"/>
    <w:rsid w:val="00146110"/>
    <w:rsid w:val="0015043D"/>
    <w:rsid w:val="00150684"/>
    <w:rsid w:val="001522FA"/>
    <w:rsid w:val="001534F7"/>
    <w:rsid w:val="001606C5"/>
    <w:rsid w:val="0016096E"/>
    <w:rsid w:val="00160F7B"/>
    <w:rsid w:val="00162E05"/>
    <w:rsid w:val="001644D6"/>
    <w:rsid w:val="00167765"/>
    <w:rsid w:val="0018010C"/>
    <w:rsid w:val="0018088C"/>
    <w:rsid w:val="00185489"/>
    <w:rsid w:val="00185A05"/>
    <w:rsid w:val="00192412"/>
    <w:rsid w:val="001972B3"/>
    <w:rsid w:val="001A0536"/>
    <w:rsid w:val="001A5187"/>
    <w:rsid w:val="001A786D"/>
    <w:rsid w:val="001A7B59"/>
    <w:rsid w:val="001A7D4F"/>
    <w:rsid w:val="001B20A3"/>
    <w:rsid w:val="001B4A29"/>
    <w:rsid w:val="001B599E"/>
    <w:rsid w:val="001B66F0"/>
    <w:rsid w:val="001B6AE9"/>
    <w:rsid w:val="001C4A9E"/>
    <w:rsid w:val="001C7F83"/>
    <w:rsid w:val="001D017F"/>
    <w:rsid w:val="001D3055"/>
    <w:rsid w:val="001D33AE"/>
    <w:rsid w:val="001D6801"/>
    <w:rsid w:val="001D68A0"/>
    <w:rsid w:val="001D68BE"/>
    <w:rsid w:val="001D68FD"/>
    <w:rsid w:val="001D7225"/>
    <w:rsid w:val="001D7EE2"/>
    <w:rsid w:val="001E25F6"/>
    <w:rsid w:val="001E2DB0"/>
    <w:rsid w:val="001E683E"/>
    <w:rsid w:val="001E7C76"/>
    <w:rsid w:val="001F3EC8"/>
    <w:rsid w:val="001F53E7"/>
    <w:rsid w:val="001F585A"/>
    <w:rsid w:val="001F5F4D"/>
    <w:rsid w:val="00204287"/>
    <w:rsid w:val="00204771"/>
    <w:rsid w:val="00204799"/>
    <w:rsid w:val="00207EE8"/>
    <w:rsid w:val="00210227"/>
    <w:rsid w:val="00213C14"/>
    <w:rsid w:val="00215B23"/>
    <w:rsid w:val="00215BF2"/>
    <w:rsid w:val="0021731B"/>
    <w:rsid w:val="00220CD5"/>
    <w:rsid w:val="00220D94"/>
    <w:rsid w:val="00224F32"/>
    <w:rsid w:val="0022569A"/>
    <w:rsid w:val="002300F9"/>
    <w:rsid w:val="00234C5B"/>
    <w:rsid w:val="002350E2"/>
    <w:rsid w:val="00235B36"/>
    <w:rsid w:val="002418AC"/>
    <w:rsid w:val="00242A4C"/>
    <w:rsid w:val="002442DB"/>
    <w:rsid w:val="00250EC9"/>
    <w:rsid w:val="00253FC9"/>
    <w:rsid w:val="00254DD8"/>
    <w:rsid w:val="00257167"/>
    <w:rsid w:val="00262113"/>
    <w:rsid w:val="0026300C"/>
    <w:rsid w:val="00266AAD"/>
    <w:rsid w:val="002678A8"/>
    <w:rsid w:val="00267A26"/>
    <w:rsid w:val="00271B5C"/>
    <w:rsid w:val="00271F7C"/>
    <w:rsid w:val="002758B3"/>
    <w:rsid w:val="00276467"/>
    <w:rsid w:val="00280BAF"/>
    <w:rsid w:val="00280FA2"/>
    <w:rsid w:val="0029327E"/>
    <w:rsid w:val="002958BD"/>
    <w:rsid w:val="0029644F"/>
    <w:rsid w:val="0029685B"/>
    <w:rsid w:val="00296C44"/>
    <w:rsid w:val="002A6BBB"/>
    <w:rsid w:val="002A7372"/>
    <w:rsid w:val="002A7AE1"/>
    <w:rsid w:val="002B1B21"/>
    <w:rsid w:val="002B2968"/>
    <w:rsid w:val="002B3DBF"/>
    <w:rsid w:val="002B52B0"/>
    <w:rsid w:val="002B607C"/>
    <w:rsid w:val="002B7F6F"/>
    <w:rsid w:val="002C2395"/>
    <w:rsid w:val="002C3C6E"/>
    <w:rsid w:val="002C52D6"/>
    <w:rsid w:val="002C705A"/>
    <w:rsid w:val="002D1729"/>
    <w:rsid w:val="002D3FA6"/>
    <w:rsid w:val="002D47E0"/>
    <w:rsid w:val="002D533D"/>
    <w:rsid w:val="002D6984"/>
    <w:rsid w:val="002D73C9"/>
    <w:rsid w:val="002D7468"/>
    <w:rsid w:val="002E1345"/>
    <w:rsid w:val="002E2624"/>
    <w:rsid w:val="002E3CCD"/>
    <w:rsid w:val="002E5410"/>
    <w:rsid w:val="002E673C"/>
    <w:rsid w:val="002E6937"/>
    <w:rsid w:val="002E6DF7"/>
    <w:rsid w:val="002E7726"/>
    <w:rsid w:val="002F3A3A"/>
    <w:rsid w:val="002F5E1E"/>
    <w:rsid w:val="002F6A7A"/>
    <w:rsid w:val="00301CBB"/>
    <w:rsid w:val="00304C7A"/>
    <w:rsid w:val="00305FF8"/>
    <w:rsid w:val="0031185C"/>
    <w:rsid w:val="00311B52"/>
    <w:rsid w:val="00312777"/>
    <w:rsid w:val="00313646"/>
    <w:rsid w:val="00314278"/>
    <w:rsid w:val="00316404"/>
    <w:rsid w:val="003201C8"/>
    <w:rsid w:val="00321147"/>
    <w:rsid w:val="00323740"/>
    <w:rsid w:val="00324B9F"/>
    <w:rsid w:val="003259DA"/>
    <w:rsid w:val="00326D2A"/>
    <w:rsid w:val="003276C0"/>
    <w:rsid w:val="00330882"/>
    <w:rsid w:val="0034263B"/>
    <w:rsid w:val="00342CCE"/>
    <w:rsid w:val="00344EF2"/>
    <w:rsid w:val="00347335"/>
    <w:rsid w:val="00354585"/>
    <w:rsid w:val="0036120D"/>
    <w:rsid w:val="003617A0"/>
    <w:rsid w:val="003626F2"/>
    <w:rsid w:val="003632AD"/>
    <w:rsid w:val="00366829"/>
    <w:rsid w:val="00377544"/>
    <w:rsid w:val="00377901"/>
    <w:rsid w:val="00377B39"/>
    <w:rsid w:val="00385354"/>
    <w:rsid w:val="00390F5F"/>
    <w:rsid w:val="00391394"/>
    <w:rsid w:val="00397FE3"/>
    <w:rsid w:val="003B1906"/>
    <w:rsid w:val="003B58AD"/>
    <w:rsid w:val="003B5E26"/>
    <w:rsid w:val="003B60EF"/>
    <w:rsid w:val="003B6387"/>
    <w:rsid w:val="003B72D4"/>
    <w:rsid w:val="003C2EED"/>
    <w:rsid w:val="003C457A"/>
    <w:rsid w:val="003C6FA6"/>
    <w:rsid w:val="003C71B1"/>
    <w:rsid w:val="003D093F"/>
    <w:rsid w:val="003D1E8A"/>
    <w:rsid w:val="003D1F7F"/>
    <w:rsid w:val="003D2131"/>
    <w:rsid w:val="003E0E81"/>
    <w:rsid w:val="003E3F60"/>
    <w:rsid w:val="003F6730"/>
    <w:rsid w:val="004009AB"/>
    <w:rsid w:val="00402BA5"/>
    <w:rsid w:val="0040607C"/>
    <w:rsid w:val="00406FFD"/>
    <w:rsid w:val="004079FA"/>
    <w:rsid w:val="00410FC6"/>
    <w:rsid w:val="004113A7"/>
    <w:rsid w:val="00413067"/>
    <w:rsid w:val="004133C8"/>
    <w:rsid w:val="0041444F"/>
    <w:rsid w:val="0041745E"/>
    <w:rsid w:val="004218B1"/>
    <w:rsid w:val="004220C1"/>
    <w:rsid w:val="004220CF"/>
    <w:rsid w:val="00422C7A"/>
    <w:rsid w:val="00426BBA"/>
    <w:rsid w:val="00432B04"/>
    <w:rsid w:val="004330DD"/>
    <w:rsid w:val="004347E1"/>
    <w:rsid w:val="0043655C"/>
    <w:rsid w:val="00437088"/>
    <w:rsid w:val="00440CAB"/>
    <w:rsid w:val="0044566B"/>
    <w:rsid w:val="00450A85"/>
    <w:rsid w:val="004527F2"/>
    <w:rsid w:val="00452F17"/>
    <w:rsid w:val="00453290"/>
    <w:rsid w:val="00454D7B"/>
    <w:rsid w:val="00460829"/>
    <w:rsid w:val="004609DF"/>
    <w:rsid w:val="004613FE"/>
    <w:rsid w:val="004628E7"/>
    <w:rsid w:val="00463A2C"/>
    <w:rsid w:val="00463A99"/>
    <w:rsid w:val="004705D0"/>
    <w:rsid w:val="00471214"/>
    <w:rsid w:val="00472278"/>
    <w:rsid w:val="00476BDA"/>
    <w:rsid w:val="004831AF"/>
    <w:rsid w:val="00484BF3"/>
    <w:rsid w:val="0048734E"/>
    <w:rsid w:val="00487723"/>
    <w:rsid w:val="00493B80"/>
    <w:rsid w:val="00495BE4"/>
    <w:rsid w:val="004A0798"/>
    <w:rsid w:val="004A0E62"/>
    <w:rsid w:val="004A17AC"/>
    <w:rsid w:val="004A3488"/>
    <w:rsid w:val="004A65BC"/>
    <w:rsid w:val="004A695F"/>
    <w:rsid w:val="004B0E6A"/>
    <w:rsid w:val="004B153E"/>
    <w:rsid w:val="004B44BC"/>
    <w:rsid w:val="004B6B25"/>
    <w:rsid w:val="004B6D18"/>
    <w:rsid w:val="004B7FBF"/>
    <w:rsid w:val="004C09F4"/>
    <w:rsid w:val="004C1402"/>
    <w:rsid w:val="004C1FE3"/>
    <w:rsid w:val="004D0D1D"/>
    <w:rsid w:val="004D1FF5"/>
    <w:rsid w:val="004D3FB5"/>
    <w:rsid w:val="004D4E6D"/>
    <w:rsid w:val="004D64F2"/>
    <w:rsid w:val="004D72B9"/>
    <w:rsid w:val="004D7381"/>
    <w:rsid w:val="004E6081"/>
    <w:rsid w:val="004E629D"/>
    <w:rsid w:val="004F20BD"/>
    <w:rsid w:val="004F3310"/>
    <w:rsid w:val="004F617E"/>
    <w:rsid w:val="004F6759"/>
    <w:rsid w:val="004F6AB9"/>
    <w:rsid w:val="005005AB"/>
    <w:rsid w:val="00504C17"/>
    <w:rsid w:val="00507B5E"/>
    <w:rsid w:val="00507BCA"/>
    <w:rsid w:val="00510EDC"/>
    <w:rsid w:val="005123B5"/>
    <w:rsid w:val="005136FC"/>
    <w:rsid w:val="00514A7A"/>
    <w:rsid w:val="00515FF4"/>
    <w:rsid w:val="00516DE1"/>
    <w:rsid w:val="00525217"/>
    <w:rsid w:val="0052662C"/>
    <w:rsid w:val="00526A5C"/>
    <w:rsid w:val="0052746A"/>
    <w:rsid w:val="00532770"/>
    <w:rsid w:val="0053426A"/>
    <w:rsid w:val="005345CF"/>
    <w:rsid w:val="00534BD0"/>
    <w:rsid w:val="0053579A"/>
    <w:rsid w:val="0054258D"/>
    <w:rsid w:val="0054418A"/>
    <w:rsid w:val="00546BEE"/>
    <w:rsid w:val="00551102"/>
    <w:rsid w:val="00553459"/>
    <w:rsid w:val="00553F14"/>
    <w:rsid w:val="005552E8"/>
    <w:rsid w:val="00555690"/>
    <w:rsid w:val="00555D15"/>
    <w:rsid w:val="00556999"/>
    <w:rsid w:val="00561442"/>
    <w:rsid w:val="00561779"/>
    <w:rsid w:val="00562A0C"/>
    <w:rsid w:val="0056409C"/>
    <w:rsid w:val="005677C8"/>
    <w:rsid w:val="00573322"/>
    <w:rsid w:val="00573FAD"/>
    <w:rsid w:val="005752D6"/>
    <w:rsid w:val="00580AF1"/>
    <w:rsid w:val="00580FA7"/>
    <w:rsid w:val="005813F2"/>
    <w:rsid w:val="00582A8C"/>
    <w:rsid w:val="00591DFC"/>
    <w:rsid w:val="00593328"/>
    <w:rsid w:val="00593B9E"/>
    <w:rsid w:val="00593DD0"/>
    <w:rsid w:val="00595BDA"/>
    <w:rsid w:val="00597FD3"/>
    <w:rsid w:val="005A0876"/>
    <w:rsid w:val="005A0DB7"/>
    <w:rsid w:val="005A6C4C"/>
    <w:rsid w:val="005A6D2F"/>
    <w:rsid w:val="005A78FD"/>
    <w:rsid w:val="005B34F0"/>
    <w:rsid w:val="005B5889"/>
    <w:rsid w:val="005B785B"/>
    <w:rsid w:val="005C0FE9"/>
    <w:rsid w:val="005C127B"/>
    <w:rsid w:val="005C1917"/>
    <w:rsid w:val="005C26F7"/>
    <w:rsid w:val="005C5348"/>
    <w:rsid w:val="005C6814"/>
    <w:rsid w:val="005C7760"/>
    <w:rsid w:val="005C7FD8"/>
    <w:rsid w:val="005D106A"/>
    <w:rsid w:val="005D1877"/>
    <w:rsid w:val="005D35E2"/>
    <w:rsid w:val="005D42E5"/>
    <w:rsid w:val="005D4C65"/>
    <w:rsid w:val="005E00FD"/>
    <w:rsid w:val="005E23B2"/>
    <w:rsid w:val="005E71D5"/>
    <w:rsid w:val="005F0090"/>
    <w:rsid w:val="005F4C0B"/>
    <w:rsid w:val="005F71CD"/>
    <w:rsid w:val="00600672"/>
    <w:rsid w:val="00600954"/>
    <w:rsid w:val="006049A4"/>
    <w:rsid w:val="00610776"/>
    <w:rsid w:val="00610836"/>
    <w:rsid w:val="00610B44"/>
    <w:rsid w:val="006141C3"/>
    <w:rsid w:val="00614D4F"/>
    <w:rsid w:val="006154EB"/>
    <w:rsid w:val="0062279A"/>
    <w:rsid w:val="006342F4"/>
    <w:rsid w:val="006368FB"/>
    <w:rsid w:val="006372B3"/>
    <w:rsid w:val="00647C0B"/>
    <w:rsid w:val="00650382"/>
    <w:rsid w:val="00650FF3"/>
    <w:rsid w:val="00652084"/>
    <w:rsid w:val="0065393A"/>
    <w:rsid w:val="00655D3E"/>
    <w:rsid w:val="00655FF0"/>
    <w:rsid w:val="00657137"/>
    <w:rsid w:val="00661CD4"/>
    <w:rsid w:val="006656AF"/>
    <w:rsid w:val="00665DB3"/>
    <w:rsid w:val="00666886"/>
    <w:rsid w:val="00677BF6"/>
    <w:rsid w:val="006803A6"/>
    <w:rsid w:val="006807DE"/>
    <w:rsid w:val="00685ED4"/>
    <w:rsid w:val="00687D3F"/>
    <w:rsid w:val="0069069B"/>
    <w:rsid w:val="00691A3B"/>
    <w:rsid w:val="00692BFF"/>
    <w:rsid w:val="006A0273"/>
    <w:rsid w:val="006A09D2"/>
    <w:rsid w:val="006A6E7A"/>
    <w:rsid w:val="006B05BA"/>
    <w:rsid w:val="006B52EB"/>
    <w:rsid w:val="006B6072"/>
    <w:rsid w:val="006B6406"/>
    <w:rsid w:val="006C246E"/>
    <w:rsid w:val="006C3302"/>
    <w:rsid w:val="006C7428"/>
    <w:rsid w:val="006C796F"/>
    <w:rsid w:val="006C7CB2"/>
    <w:rsid w:val="006D4BAE"/>
    <w:rsid w:val="006D53DB"/>
    <w:rsid w:val="006D5645"/>
    <w:rsid w:val="006D6D50"/>
    <w:rsid w:val="006E77F7"/>
    <w:rsid w:val="006F00DB"/>
    <w:rsid w:val="006F0F35"/>
    <w:rsid w:val="006F1AA9"/>
    <w:rsid w:val="006F1F55"/>
    <w:rsid w:val="006F215B"/>
    <w:rsid w:val="006F3B3A"/>
    <w:rsid w:val="006F3E5F"/>
    <w:rsid w:val="0070191F"/>
    <w:rsid w:val="00701FB6"/>
    <w:rsid w:val="00711D44"/>
    <w:rsid w:val="00711D92"/>
    <w:rsid w:val="007161ED"/>
    <w:rsid w:val="00717423"/>
    <w:rsid w:val="0072079D"/>
    <w:rsid w:val="007220F0"/>
    <w:rsid w:val="00723972"/>
    <w:rsid w:val="007242C2"/>
    <w:rsid w:val="00727C9F"/>
    <w:rsid w:val="00732B80"/>
    <w:rsid w:val="00735C1D"/>
    <w:rsid w:val="0074070B"/>
    <w:rsid w:val="007429F1"/>
    <w:rsid w:val="00744362"/>
    <w:rsid w:val="00745AD5"/>
    <w:rsid w:val="00751E95"/>
    <w:rsid w:val="00752992"/>
    <w:rsid w:val="00753C08"/>
    <w:rsid w:val="007634D9"/>
    <w:rsid w:val="00763EE4"/>
    <w:rsid w:val="007651CE"/>
    <w:rsid w:val="007747EE"/>
    <w:rsid w:val="00774948"/>
    <w:rsid w:val="00775BF1"/>
    <w:rsid w:val="00776338"/>
    <w:rsid w:val="0077719C"/>
    <w:rsid w:val="00777403"/>
    <w:rsid w:val="00780C7D"/>
    <w:rsid w:val="00781788"/>
    <w:rsid w:val="00782BE4"/>
    <w:rsid w:val="00783ABA"/>
    <w:rsid w:val="0078685A"/>
    <w:rsid w:val="00793460"/>
    <w:rsid w:val="00794531"/>
    <w:rsid w:val="00795644"/>
    <w:rsid w:val="00795FFB"/>
    <w:rsid w:val="007963D4"/>
    <w:rsid w:val="007A60C3"/>
    <w:rsid w:val="007A6390"/>
    <w:rsid w:val="007B3D53"/>
    <w:rsid w:val="007C12C8"/>
    <w:rsid w:val="007C2868"/>
    <w:rsid w:val="007C6F0D"/>
    <w:rsid w:val="007D1581"/>
    <w:rsid w:val="007D2EB6"/>
    <w:rsid w:val="007D54DB"/>
    <w:rsid w:val="007D5A7F"/>
    <w:rsid w:val="007E0E91"/>
    <w:rsid w:val="007E6125"/>
    <w:rsid w:val="007E6218"/>
    <w:rsid w:val="007E6F3E"/>
    <w:rsid w:val="0080506D"/>
    <w:rsid w:val="0080537E"/>
    <w:rsid w:val="0080790D"/>
    <w:rsid w:val="0081464E"/>
    <w:rsid w:val="00815369"/>
    <w:rsid w:val="00815AB6"/>
    <w:rsid w:val="00821AE2"/>
    <w:rsid w:val="008248C6"/>
    <w:rsid w:val="00825291"/>
    <w:rsid w:val="00827EE0"/>
    <w:rsid w:val="0083274A"/>
    <w:rsid w:val="00832FDB"/>
    <w:rsid w:val="00835274"/>
    <w:rsid w:val="0083555C"/>
    <w:rsid w:val="00835FFD"/>
    <w:rsid w:val="00836F72"/>
    <w:rsid w:val="00837068"/>
    <w:rsid w:val="00841520"/>
    <w:rsid w:val="00842DFC"/>
    <w:rsid w:val="0084476D"/>
    <w:rsid w:val="00846064"/>
    <w:rsid w:val="00846818"/>
    <w:rsid w:val="0085128F"/>
    <w:rsid w:val="00851AC3"/>
    <w:rsid w:val="00852404"/>
    <w:rsid w:val="00855AAC"/>
    <w:rsid w:val="0085615E"/>
    <w:rsid w:val="00861022"/>
    <w:rsid w:val="00861FB4"/>
    <w:rsid w:val="00863B9F"/>
    <w:rsid w:val="00863C41"/>
    <w:rsid w:val="00865001"/>
    <w:rsid w:val="00865D68"/>
    <w:rsid w:val="008664D0"/>
    <w:rsid w:val="00866C91"/>
    <w:rsid w:val="00866FA0"/>
    <w:rsid w:val="00870421"/>
    <w:rsid w:val="00870F61"/>
    <w:rsid w:val="00871F1B"/>
    <w:rsid w:val="008723F7"/>
    <w:rsid w:val="00872FD9"/>
    <w:rsid w:val="00874CD6"/>
    <w:rsid w:val="00881FFC"/>
    <w:rsid w:val="00882714"/>
    <w:rsid w:val="00882CC8"/>
    <w:rsid w:val="008864F4"/>
    <w:rsid w:val="0088658B"/>
    <w:rsid w:val="00887CBA"/>
    <w:rsid w:val="00887D7C"/>
    <w:rsid w:val="00892DCE"/>
    <w:rsid w:val="00893F3B"/>
    <w:rsid w:val="00894140"/>
    <w:rsid w:val="008968F0"/>
    <w:rsid w:val="00897A9C"/>
    <w:rsid w:val="008A2917"/>
    <w:rsid w:val="008A2DB4"/>
    <w:rsid w:val="008A44C3"/>
    <w:rsid w:val="008A52B1"/>
    <w:rsid w:val="008B7A35"/>
    <w:rsid w:val="008C1BE6"/>
    <w:rsid w:val="008C3358"/>
    <w:rsid w:val="008C42D2"/>
    <w:rsid w:val="008C54F9"/>
    <w:rsid w:val="008C69EF"/>
    <w:rsid w:val="008D26E4"/>
    <w:rsid w:val="008D2A57"/>
    <w:rsid w:val="008D5141"/>
    <w:rsid w:val="008D55E0"/>
    <w:rsid w:val="008D6275"/>
    <w:rsid w:val="008E2FAD"/>
    <w:rsid w:val="008E5C83"/>
    <w:rsid w:val="008E5D64"/>
    <w:rsid w:val="008E6FC9"/>
    <w:rsid w:val="008E730B"/>
    <w:rsid w:val="008F2197"/>
    <w:rsid w:val="008F2495"/>
    <w:rsid w:val="008F3B86"/>
    <w:rsid w:val="008F413B"/>
    <w:rsid w:val="008F4265"/>
    <w:rsid w:val="008F56EA"/>
    <w:rsid w:val="008F56FC"/>
    <w:rsid w:val="008F5E6F"/>
    <w:rsid w:val="009013CB"/>
    <w:rsid w:val="009016C2"/>
    <w:rsid w:val="00903D7B"/>
    <w:rsid w:val="009057BB"/>
    <w:rsid w:val="00905CB4"/>
    <w:rsid w:val="0090719E"/>
    <w:rsid w:val="00912E1C"/>
    <w:rsid w:val="009144B5"/>
    <w:rsid w:val="00920BDB"/>
    <w:rsid w:val="0092127B"/>
    <w:rsid w:val="00922FC3"/>
    <w:rsid w:val="0092681A"/>
    <w:rsid w:val="009326C0"/>
    <w:rsid w:val="00933FF6"/>
    <w:rsid w:val="009347D8"/>
    <w:rsid w:val="00936744"/>
    <w:rsid w:val="00937190"/>
    <w:rsid w:val="00937C6B"/>
    <w:rsid w:val="009406B9"/>
    <w:rsid w:val="00941E76"/>
    <w:rsid w:val="009436B8"/>
    <w:rsid w:val="00945A2D"/>
    <w:rsid w:val="00951EEE"/>
    <w:rsid w:val="00954A67"/>
    <w:rsid w:val="009600C4"/>
    <w:rsid w:val="00962871"/>
    <w:rsid w:val="00965BBA"/>
    <w:rsid w:val="009670FB"/>
    <w:rsid w:val="00970F81"/>
    <w:rsid w:val="00971803"/>
    <w:rsid w:val="00971BDF"/>
    <w:rsid w:val="00972D8D"/>
    <w:rsid w:val="00974498"/>
    <w:rsid w:val="009747C9"/>
    <w:rsid w:val="009748F0"/>
    <w:rsid w:val="009749A0"/>
    <w:rsid w:val="00974FB2"/>
    <w:rsid w:val="00976619"/>
    <w:rsid w:val="009817E8"/>
    <w:rsid w:val="00982525"/>
    <w:rsid w:val="009829BC"/>
    <w:rsid w:val="00983672"/>
    <w:rsid w:val="00990872"/>
    <w:rsid w:val="009A1442"/>
    <w:rsid w:val="009A32B8"/>
    <w:rsid w:val="009A673E"/>
    <w:rsid w:val="009B10C5"/>
    <w:rsid w:val="009B223A"/>
    <w:rsid w:val="009B3C4C"/>
    <w:rsid w:val="009B6341"/>
    <w:rsid w:val="009B69B1"/>
    <w:rsid w:val="009C2D32"/>
    <w:rsid w:val="009C38D0"/>
    <w:rsid w:val="009C7458"/>
    <w:rsid w:val="009C7DEC"/>
    <w:rsid w:val="009D0DA9"/>
    <w:rsid w:val="009D2C42"/>
    <w:rsid w:val="009D4096"/>
    <w:rsid w:val="009D625A"/>
    <w:rsid w:val="009D7189"/>
    <w:rsid w:val="009D79BD"/>
    <w:rsid w:val="009D7D28"/>
    <w:rsid w:val="009E4758"/>
    <w:rsid w:val="009E6754"/>
    <w:rsid w:val="009E6B0E"/>
    <w:rsid w:val="009E6EF6"/>
    <w:rsid w:val="009E7A84"/>
    <w:rsid w:val="009F0F2A"/>
    <w:rsid w:val="009F23CF"/>
    <w:rsid w:val="009F5E8A"/>
    <w:rsid w:val="009F637D"/>
    <w:rsid w:val="009F7A99"/>
    <w:rsid w:val="00A010EA"/>
    <w:rsid w:val="00A01648"/>
    <w:rsid w:val="00A026ED"/>
    <w:rsid w:val="00A02AB7"/>
    <w:rsid w:val="00A0311C"/>
    <w:rsid w:val="00A04696"/>
    <w:rsid w:val="00A04A0B"/>
    <w:rsid w:val="00A0724F"/>
    <w:rsid w:val="00A1044C"/>
    <w:rsid w:val="00A1106A"/>
    <w:rsid w:val="00A1196D"/>
    <w:rsid w:val="00A13619"/>
    <w:rsid w:val="00A13634"/>
    <w:rsid w:val="00A22F1B"/>
    <w:rsid w:val="00A262AF"/>
    <w:rsid w:val="00A27910"/>
    <w:rsid w:val="00A37355"/>
    <w:rsid w:val="00A402C7"/>
    <w:rsid w:val="00A404B8"/>
    <w:rsid w:val="00A42B76"/>
    <w:rsid w:val="00A4407A"/>
    <w:rsid w:val="00A44D33"/>
    <w:rsid w:val="00A4501C"/>
    <w:rsid w:val="00A50301"/>
    <w:rsid w:val="00A5266F"/>
    <w:rsid w:val="00A52F8B"/>
    <w:rsid w:val="00A56318"/>
    <w:rsid w:val="00A573E7"/>
    <w:rsid w:val="00A576E0"/>
    <w:rsid w:val="00A57F84"/>
    <w:rsid w:val="00A622C1"/>
    <w:rsid w:val="00A6489F"/>
    <w:rsid w:val="00A6771D"/>
    <w:rsid w:val="00A70D5D"/>
    <w:rsid w:val="00A71C26"/>
    <w:rsid w:val="00A7414D"/>
    <w:rsid w:val="00A74295"/>
    <w:rsid w:val="00A77070"/>
    <w:rsid w:val="00A80168"/>
    <w:rsid w:val="00A806D9"/>
    <w:rsid w:val="00A85D04"/>
    <w:rsid w:val="00A870AD"/>
    <w:rsid w:val="00A871A3"/>
    <w:rsid w:val="00A8744E"/>
    <w:rsid w:val="00A92370"/>
    <w:rsid w:val="00A94954"/>
    <w:rsid w:val="00A95BE0"/>
    <w:rsid w:val="00A95C42"/>
    <w:rsid w:val="00A97066"/>
    <w:rsid w:val="00AA50B3"/>
    <w:rsid w:val="00AB029E"/>
    <w:rsid w:val="00AB31FB"/>
    <w:rsid w:val="00AB6D92"/>
    <w:rsid w:val="00AC06A1"/>
    <w:rsid w:val="00AC071B"/>
    <w:rsid w:val="00AC4602"/>
    <w:rsid w:val="00AC6370"/>
    <w:rsid w:val="00AD529A"/>
    <w:rsid w:val="00AE4321"/>
    <w:rsid w:val="00AF0AC0"/>
    <w:rsid w:val="00AF283B"/>
    <w:rsid w:val="00AF2B8D"/>
    <w:rsid w:val="00AF4BC6"/>
    <w:rsid w:val="00AF5801"/>
    <w:rsid w:val="00B01F7B"/>
    <w:rsid w:val="00B041A2"/>
    <w:rsid w:val="00B079A7"/>
    <w:rsid w:val="00B1165D"/>
    <w:rsid w:val="00B11C9B"/>
    <w:rsid w:val="00B16845"/>
    <w:rsid w:val="00B169D8"/>
    <w:rsid w:val="00B16CA0"/>
    <w:rsid w:val="00B24CFC"/>
    <w:rsid w:val="00B26300"/>
    <w:rsid w:val="00B31428"/>
    <w:rsid w:val="00B326E0"/>
    <w:rsid w:val="00B32A3B"/>
    <w:rsid w:val="00B34CC1"/>
    <w:rsid w:val="00B35FE2"/>
    <w:rsid w:val="00B41207"/>
    <w:rsid w:val="00B4293C"/>
    <w:rsid w:val="00B44F90"/>
    <w:rsid w:val="00B45873"/>
    <w:rsid w:val="00B47F4D"/>
    <w:rsid w:val="00B50044"/>
    <w:rsid w:val="00B5064E"/>
    <w:rsid w:val="00B61A4C"/>
    <w:rsid w:val="00B61D33"/>
    <w:rsid w:val="00B66C2F"/>
    <w:rsid w:val="00B67AFC"/>
    <w:rsid w:val="00B748E7"/>
    <w:rsid w:val="00B75BE5"/>
    <w:rsid w:val="00B808E5"/>
    <w:rsid w:val="00B823D0"/>
    <w:rsid w:val="00B827DD"/>
    <w:rsid w:val="00B83338"/>
    <w:rsid w:val="00B852EB"/>
    <w:rsid w:val="00B85353"/>
    <w:rsid w:val="00B87023"/>
    <w:rsid w:val="00B87C9E"/>
    <w:rsid w:val="00B91CD9"/>
    <w:rsid w:val="00B91FC3"/>
    <w:rsid w:val="00B92838"/>
    <w:rsid w:val="00B9344A"/>
    <w:rsid w:val="00B936A2"/>
    <w:rsid w:val="00B93742"/>
    <w:rsid w:val="00B9440A"/>
    <w:rsid w:val="00B970F5"/>
    <w:rsid w:val="00BA015A"/>
    <w:rsid w:val="00BA1D11"/>
    <w:rsid w:val="00BA2EFE"/>
    <w:rsid w:val="00BA3197"/>
    <w:rsid w:val="00BA5212"/>
    <w:rsid w:val="00BA7584"/>
    <w:rsid w:val="00BA7D39"/>
    <w:rsid w:val="00BB3626"/>
    <w:rsid w:val="00BB417E"/>
    <w:rsid w:val="00BB48D5"/>
    <w:rsid w:val="00BC1318"/>
    <w:rsid w:val="00BC160D"/>
    <w:rsid w:val="00BC69F1"/>
    <w:rsid w:val="00BC6B38"/>
    <w:rsid w:val="00BC6D44"/>
    <w:rsid w:val="00BD02D1"/>
    <w:rsid w:val="00BD1149"/>
    <w:rsid w:val="00BD71B5"/>
    <w:rsid w:val="00BD7460"/>
    <w:rsid w:val="00BE0D4D"/>
    <w:rsid w:val="00BE133F"/>
    <w:rsid w:val="00BE2168"/>
    <w:rsid w:val="00BE27CF"/>
    <w:rsid w:val="00BE507B"/>
    <w:rsid w:val="00BE50E4"/>
    <w:rsid w:val="00BE765B"/>
    <w:rsid w:val="00BE7ADB"/>
    <w:rsid w:val="00BF1067"/>
    <w:rsid w:val="00BF1D34"/>
    <w:rsid w:val="00BF24B3"/>
    <w:rsid w:val="00BF27F1"/>
    <w:rsid w:val="00BF6538"/>
    <w:rsid w:val="00BF6CA1"/>
    <w:rsid w:val="00BF7A27"/>
    <w:rsid w:val="00C00CD2"/>
    <w:rsid w:val="00C0255C"/>
    <w:rsid w:val="00C04564"/>
    <w:rsid w:val="00C07566"/>
    <w:rsid w:val="00C078C9"/>
    <w:rsid w:val="00C10293"/>
    <w:rsid w:val="00C11992"/>
    <w:rsid w:val="00C12A28"/>
    <w:rsid w:val="00C14CD5"/>
    <w:rsid w:val="00C14D42"/>
    <w:rsid w:val="00C160AF"/>
    <w:rsid w:val="00C16C86"/>
    <w:rsid w:val="00C20513"/>
    <w:rsid w:val="00C21165"/>
    <w:rsid w:val="00C218E9"/>
    <w:rsid w:val="00C25023"/>
    <w:rsid w:val="00C2663D"/>
    <w:rsid w:val="00C269FA"/>
    <w:rsid w:val="00C318DC"/>
    <w:rsid w:val="00C31A23"/>
    <w:rsid w:val="00C3251F"/>
    <w:rsid w:val="00C36F50"/>
    <w:rsid w:val="00C37AF0"/>
    <w:rsid w:val="00C37F17"/>
    <w:rsid w:val="00C40D7E"/>
    <w:rsid w:val="00C40E5E"/>
    <w:rsid w:val="00C44985"/>
    <w:rsid w:val="00C46C75"/>
    <w:rsid w:val="00C47E70"/>
    <w:rsid w:val="00C51997"/>
    <w:rsid w:val="00C529F5"/>
    <w:rsid w:val="00C566A5"/>
    <w:rsid w:val="00C56852"/>
    <w:rsid w:val="00C602E3"/>
    <w:rsid w:val="00C6032B"/>
    <w:rsid w:val="00C635C1"/>
    <w:rsid w:val="00C63A2F"/>
    <w:rsid w:val="00C64330"/>
    <w:rsid w:val="00C6625E"/>
    <w:rsid w:val="00C663E7"/>
    <w:rsid w:val="00C71717"/>
    <w:rsid w:val="00C71AE6"/>
    <w:rsid w:val="00C72609"/>
    <w:rsid w:val="00C73B49"/>
    <w:rsid w:val="00C74E5A"/>
    <w:rsid w:val="00C77810"/>
    <w:rsid w:val="00C77B58"/>
    <w:rsid w:val="00C81AD0"/>
    <w:rsid w:val="00C84D6F"/>
    <w:rsid w:val="00C86E9B"/>
    <w:rsid w:val="00C90089"/>
    <w:rsid w:val="00C903D6"/>
    <w:rsid w:val="00C90C54"/>
    <w:rsid w:val="00C91325"/>
    <w:rsid w:val="00C93D93"/>
    <w:rsid w:val="00CA1C3E"/>
    <w:rsid w:val="00CA3034"/>
    <w:rsid w:val="00CA3C00"/>
    <w:rsid w:val="00CA5B54"/>
    <w:rsid w:val="00CA77DF"/>
    <w:rsid w:val="00CB38AC"/>
    <w:rsid w:val="00CB728B"/>
    <w:rsid w:val="00CC5157"/>
    <w:rsid w:val="00CC7116"/>
    <w:rsid w:val="00CD040A"/>
    <w:rsid w:val="00CD0CD0"/>
    <w:rsid w:val="00CD2DED"/>
    <w:rsid w:val="00CE1728"/>
    <w:rsid w:val="00CE417A"/>
    <w:rsid w:val="00CE5111"/>
    <w:rsid w:val="00CE6832"/>
    <w:rsid w:val="00CE7B87"/>
    <w:rsid w:val="00CF00D6"/>
    <w:rsid w:val="00CF10CF"/>
    <w:rsid w:val="00CF1182"/>
    <w:rsid w:val="00CF204F"/>
    <w:rsid w:val="00CF3E54"/>
    <w:rsid w:val="00D01592"/>
    <w:rsid w:val="00D02076"/>
    <w:rsid w:val="00D02520"/>
    <w:rsid w:val="00D039C1"/>
    <w:rsid w:val="00D03DD4"/>
    <w:rsid w:val="00D04EFE"/>
    <w:rsid w:val="00D066FF"/>
    <w:rsid w:val="00D12F86"/>
    <w:rsid w:val="00D133AD"/>
    <w:rsid w:val="00D13A4C"/>
    <w:rsid w:val="00D14781"/>
    <w:rsid w:val="00D166AD"/>
    <w:rsid w:val="00D17BB9"/>
    <w:rsid w:val="00D24125"/>
    <w:rsid w:val="00D24C2E"/>
    <w:rsid w:val="00D2555D"/>
    <w:rsid w:val="00D258E5"/>
    <w:rsid w:val="00D269E7"/>
    <w:rsid w:val="00D2728E"/>
    <w:rsid w:val="00D30906"/>
    <w:rsid w:val="00D3141F"/>
    <w:rsid w:val="00D31FD9"/>
    <w:rsid w:val="00D32EC4"/>
    <w:rsid w:val="00D35A79"/>
    <w:rsid w:val="00D35B3B"/>
    <w:rsid w:val="00D37B05"/>
    <w:rsid w:val="00D401BF"/>
    <w:rsid w:val="00D43645"/>
    <w:rsid w:val="00D439A0"/>
    <w:rsid w:val="00D442FA"/>
    <w:rsid w:val="00D4762F"/>
    <w:rsid w:val="00D5132F"/>
    <w:rsid w:val="00D52FF3"/>
    <w:rsid w:val="00D543BB"/>
    <w:rsid w:val="00D549AA"/>
    <w:rsid w:val="00D555BE"/>
    <w:rsid w:val="00D6079D"/>
    <w:rsid w:val="00D60910"/>
    <w:rsid w:val="00D6114B"/>
    <w:rsid w:val="00D64976"/>
    <w:rsid w:val="00D66905"/>
    <w:rsid w:val="00D66A75"/>
    <w:rsid w:val="00D710D0"/>
    <w:rsid w:val="00D711DA"/>
    <w:rsid w:val="00D711E2"/>
    <w:rsid w:val="00D72CD8"/>
    <w:rsid w:val="00D73D19"/>
    <w:rsid w:val="00D77755"/>
    <w:rsid w:val="00D810DA"/>
    <w:rsid w:val="00D818F8"/>
    <w:rsid w:val="00D849EE"/>
    <w:rsid w:val="00D84BBD"/>
    <w:rsid w:val="00D86902"/>
    <w:rsid w:val="00D86F8A"/>
    <w:rsid w:val="00D92EF6"/>
    <w:rsid w:val="00D951F2"/>
    <w:rsid w:val="00D97F39"/>
    <w:rsid w:val="00DA106F"/>
    <w:rsid w:val="00DA2374"/>
    <w:rsid w:val="00DA2714"/>
    <w:rsid w:val="00DA2A83"/>
    <w:rsid w:val="00DA447B"/>
    <w:rsid w:val="00DA5797"/>
    <w:rsid w:val="00DA6137"/>
    <w:rsid w:val="00DA6522"/>
    <w:rsid w:val="00DA6F43"/>
    <w:rsid w:val="00DB200D"/>
    <w:rsid w:val="00DB2987"/>
    <w:rsid w:val="00DB3561"/>
    <w:rsid w:val="00DB57AF"/>
    <w:rsid w:val="00DB7918"/>
    <w:rsid w:val="00DC2A18"/>
    <w:rsid w:val="00DC3463"/>
    <w:rsid w:val="00DC51B2"/>
    <w:rsid w:val="00DC582C"/>
    <w:rsid w:val="00DD7FC8"/>
    <w:rsid w:val="00DE00A0"/>
    <w:rsid w:val="00DE2B17"/>
    <w:rsid w:val="00DE5B68"/>
    <w:rsid w:val="00DE6495"/>
    <w:rsid w:val="00DE6EA8"/>
    <w:rsid w:val="00DE71FB"/>
    <w:rsid w:val="00DE7E40"/>
    <w:rsid w:val="00DF4660"/>
    <w:rsid w:val="00DF5251"/>
    <w:rsid w:val="00DF6C9D"/>
    <w:rsid w:val="00DF7294"/>
    <w:rsid w:val="00E00AC8"/>
    <w:rsid w:val="00E01F4E"/>
    <w:rsid w:val="00E02BF9"/>
    <w:rsid w:val="00E11906"/>
    <w:rsid w:val="00E13F17"/>
    <w:rsid w:val="00E15C81"/>
    <w:rsid w:val="00E166F2"/>
    <w:rsid w:val="00E23884"/>
    <w:rsid w:val="00E260D5"/>
    <w:rsid w:val="00E33676"/>
    <w:rsid w:val="00E3414F"/>
    <w:rsid w:val="00E34CA0"/>
    <w:rsid w:val="00E37595"/>
    <w:rsid w:val="00E37705"/>
    <w:rsid w:val="00E37816"/>
    <w:rsid w:val="00E40E98"/>
    <w:rsid w:val="00E41988"/>
    <w:rsid w:val="00E41CB2"/>
    <w:rsid w:val="00E421B4"/>
    <w:rsid w:val="00E43954"/>
    <w:rsid w:val="00E44379"/>
    <w:rsid w:val="00E453F0"/>
    <w:rsid w:val="00E47B27"/>
    <w:rsid w:val="00E51548"/>
    <w:rsid w:val="00E57E4D"/>
    <w:rsid w:val="00E601D4"/>
    <w:rsid w:val="00E60239"/>
    <w:rsid w:val="00E62854"/>
    <w:rsid w:val="00E63A4E"/>
    <w:rsid w:val="00E649CA"/>
    <w:rsid w:val="00E64B5B"/>
    <w:rsid w:val="00E671CF"/>
    <w:rsid w:val="00E67D17"/>
    <w:rsid w:val="00E70532"/>
    <w:rsid w:val="00E71943"/>
    <w:rsid w:val="00E72EFC"/>
    <w:rsid w:val="00E7318D"/>
    <w:rsid w:val="00E77121"/>
    <w:rsid w:val="00E77254"/>
    <w:rsid w:val="00E77552"/>
    <w:rsid w:val="00E7759A"/>
    <w:rsid w:val="00E812EC"/>
    <w:rsid w:val="00E81869"/>
    <w:rsid w:val="00E84293"/>
    <w:rsid w:val="00E848FB"/>
    <w:rsid w:val="00E85523"/>
    <w:rsid w:val="00E86034"/>
    <w:rsid w:val="00E866D2"/>
    <w:rsid w:val="00E91B01"/>
    <w:rsid w:val="00E9513D"/>
    <w:rsid w:val="00E9678C"/>
    <w:rsid w:val="00E977BF"/>
    <w:rsid w:val="00EA3B29"/>
    <w:rsid w:val="00EA6251"/>
    <w:rsid w:val="00EB7881"/>
    <w:rsid w:val="00EB7B5F"/>
    <w:rsid w:val="00EC2ACB"/>
    <w:rsid w:val="00EC3942"/>
    <w:rsid w:val="00EC3990"/>
    <w:rsid w:val="00EC3D66"/>
    <w:rsid w:val="00EC638A"/>
    <w:rsid w:val="00ED214D"/>
    <w:rsid w:val="00ED2AFF"/>
    <w:rsid w:val="00ED332A"/>
    <w:rsid w:val="00ED363B"/>
    <w:rsid w:val="00ED3C18"/>
    <w:rsid w:val="00ED3F0E"/>
    <w:rsid w:val="00ED4D2F"/>
    <w:rsid w:val="00EE7053"/>
    <w:rsid w:val="00EF003A"/>
    <w:rsid w:val="00EF2073"/>
    <w:rsid w:val="00EF2B31"/>
    <w:rsid w:val="00EF5F3E"/>
    <w:rsid w:val="00EF7E90"/>
    <w:rsid w:val="00F0133C"/>
    <w:rsid w:val="00F04558"/>
    <w:rsid w:val="00F06024"/>
    <w:rsid w:val="00F12664"/>
    <w:rsid w:val="00F128E8"/>
    <w:rsid w:val="00F22C3B"/>
    <w:rsid w:val="00F26AA7"/>
    <w:rsid w:val="00F30E79"/>
    <w:rsid w:val="00F32A1D"/>
    <w:rsid w:val="00F33D34"/>
    <w:rsid w:val="00F347DF"/>
    <w:rsid w:val="00F37A41"/>
    <w:rsid w:val="00F37F4C"/>
    <w:rsid w:val="00F40311"/>
    <w:rsid w:val="00F50DA1"/>
    <w:rsid w:val="00F51258"/>
    <w:rsid w:val="00F53493"/>
    <w:rsid w:val="00F54E82"/>
    <w:rsid w:val="00F55807"/>
    <w:rsid w:val="00F568E9"/>
    <w:rsid w:val="00F56CE6"/>
    <w:rsid w:val="00F63E9C"/>
    <w:rsid w:val="00F6756A"/>
    <w:rsid w:val="00F67787"/>
    <w:rsid w:val="00F7433F"/>
    <w:rsid w:val="00F812C0"/>
    <w:rsid w:val="00F82730"/>
    <w:rsid w:val="00F82CA2"/>
    <w:rsid w:val="00F86047"/>
    <w:rsid w:val="00F92368"/>
    <w:rsid w:val="00F9507D"/>
    <w:rsid w:val="00F9595D"/>
    <w:rsid w:val="00F96668"/>
    <w:rsid w:val="00F96AD9"/>
    <w:rsid w:val="00FA15A7"/>
    <w:rsid w:val="00FA1780"/>
    <w:rsid w:val="00FA1801"/>
    <w:rsid w:val="00FA1E7F"/>
    <w:rsid w:val="00FA4E6A"/>
    <w:rsid w:val="00FA527D"/>
    <w:rsid w:val="00FA6224"/>
    <w:rsid w:val="00FB29B0"/>
    <w:rsid w:val="00FB39BA"/>
    <w:rsid w:val="00FB614D"/>
    <w:rsid w:val="00FC041A"/>
    <w:rsid w:val="00FC2309"/>
    <w:rsid w:val="00FC3A05"/>
    <w:rsid w:val="00FC4328"/>
    <w:rsid w:val="00FD0509"/>
    <w:rsid w:val="00FD408C"/>
    <w:rsid w:val="00FD5ACE"/>
    <w:rsid w:val="00FE26BE"/>
    <w:rsid w:val="00FE534A"/>
    <w:rsid w:val="00FF1A35"/>
    <w:rsid w:val="00FF2F4F"/>
    <w:rsid w:val="00FF305C"/>
    <w:rsid w:val="00FF5F6C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746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0"/>
    <w:next w:val="a0"/>
    <w:qFormat/>
    <w:rsid w:val="0015043D"/>
    <w:pPr>
      <w:keepNext/>
      <w:keepLines/>
      <w:pageBreakBefore/>
      <w:numPr>
        <w:numId w:val="18"/>
      </w:numPr>
      <w:outlineLvl w:val="0"/>
    </w:pPr>
    <w:rPr>
      <w:rFonts w:ascii="Verdana" w:eastAsia="굴림" w:hAnsi="Verdana" w:cs="Arial"/>
      <w:b/>
      <w:bCs/>
      <w:sz w:val="28"/>
    </w:rPr>
  </w:style>
  <w:style w:type="paragraph" w:styleId="2">
    <w:name w:val="heading 2"/>
    <w:basedOn w:val="a0"/>
    <w:next w:val="a0"/>
    <w:qFormat/>
    <w:rsid w:val="00865D68"/>
    <w:pPr>
      <w:keepNext/>
      <w:numPr>
        <w:ilvl w:val="1"/>
        <w:numId w:val="18"/>
      </w:numPr>
      <w:outlineLvl w:val="1"/>
    </w:pPr>
    <w:rPr>
      <w:rFonts w:ascii="Verdana" w:eastAsia="굴림" w:hAnsi="Verdana" w:cs="Arial"/>
      <w:b/>
      <w:bCs/>
      <w:kern w:val="0"/>
    </w:rPr>
  </w:style>
  <w:style w:type="paragraph" w:styleId="3">
    <w:name w:val="heading 3"/>
    <w:basedOn w:val="a0"/>
    <w:next w:val="a0"/>
    <w:qFormat/>
    <w:rsid w:val="00865D68"/>
    <w:pPr>
      <w:keepNext/>
      <w:numPr>
        <w:ilvl w:val="2"/>
        <w:numId w:val="18"/>
      </w:numPr>
      <w:outlineLvl w:val="2"/>
    </w:pPr>
    <w:rPr>
      <w:rFonts w:ascii="Verdana" w:eastAsia="굴림" w:hAnsi="Verdana" w:cs="Arial"/>
      <w:kern w:val="0"/>
    </w:rPr>
  </w:style>
  <w:style w:type="paragraph" w:styleId="4">
    <w:name w:val="heading 4"/>
    <w:basedOn w:val="a0"/>
    <w:next w:val="a0"/>
    <w:link w:val="4Char"/>
    <w:qFormat/>
    <w:rsid w:val="0015043D"/>
    <w:pPr>
      <w:keepNext/>
      <w:numPr>
        <w:ilvl w:val="3"/>
        <w:numId w:val="18"/>
      </w:numPr>
      <w:outlineLvl w:val="3"/>
    </w:pPr>
    <w:rPr>
      <w:rFonts w:ascii="Verdana" w:eastAsia="굴림" w:hAnsi="Verdana" w:cs="Arial"/>
    </w:rPr>
  </w:style>
  <w:style w:type="paragraph" w:styleId="5">
    <w:name w:val="heading 5"/>
    <w:basedOn w:val="4"/>
    <w:next w:val="a0"/>
    <w:qFormat/>
    <w:rsid w:val="00E40E98"/>
    <w:pPr>
      <w:numPr>
        <w:ilvl w:val="4"/>
      </w:numPr>
      <w:outlineLvl w:val="4"/>
    </w:pPr>
  </w:style>
  <w:style w:type="paragraph" w:styleId="6">
    <w:name w:val="heading 6"/>
    <w:basedOn w:val="a0"/>
    <w:next w:val="a0"/>
    <w:qFormat/>
    <w:rsid w:val="00E40E98"/>
    <w:pPr>
      <w:keepNext/>
      <w:numPr>
        <w:ilvl w:val="5"/>
        <w:numId w:val="18"/>
      </w:numPr>
      <w:outlineLvl w:val="5"/>
    </w:pPr>
    <w:rPr>
      <w:rFonts w:ascii="굴림" w:eastAsia="굴림" w:hAnsi="굴림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E40E98"/>
    <w:pPr>
      <w:keepNext/>
      <w:numPr>
        <w:ilvl w:val="5"/>
        <w:numId w:val="7"/>
      </w:numPr>
      <w:ind w:left="462" w:firstLine="0"/>
    </w:pPr>
  </w:style>
  <w:style w:type="paragraph" w:styleId="a4">
    <w:name w:val="Body Text"/>
    <w:basedOn w:val="a0"/>
    <w:rsid w:val="00B50044"/>
    <w:pPr>
      <w:ind w:leftChars="213" w:left="426"/>
      <w:textAlignment w:val="center"/>
    </w:pPr>
    <w:rPr>
      <w:rFonts w:ascii="Verdana" w:eastAsia="굴림" w:hAnsi="Verdana" w:cs="Arial"/>
    </w:rPr>
  </w:style>
  <w:style w:type="paragraph" w:customStyle="1" w:styleId="20">
    <w:name w:val="본문2"/>
    <w:basedOn w:val="a4"/>
    <w:rsid w:val="0074070B"/>
    <w:pPr>
      <w:ind w:leftChars="360" w:left="720"/>
    </w:pPr>
    <w:rPr>
      <w:rFonts w:cs="바탕"/>
      <w:szCs w:val="20"/>
    </w:rPr>
  </w:style>
  <w:style w:type="paragraph" w:styleId="a5">
    <w:name w:val="caption"/>
    <w:basedOn w:val="a0"/>
    <w:next w:val="a0"/>
    <w:qFormat/>
    <w:rsid w:val="0052746A"/>
    <w:pPr>
      <w:spacing w:before="120" w:after="240"/>
    </w:pPr>
    <w:rPr>
      <w:b/>
      <w:bCs/>
      <w:szCs w:val="20"/>
    </w:rPr>
  </w:style>
  <w:style w:type="paragraph" w:styleId="a6">
    <w:name w:val="header"/>
    <w:basedOn w:val="a0"/>
    <w:rsid w:val="0052746A"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0"/>
    <w:semiHidden/>
    <w:rsid w:val="0052746A"/>
    <w:pPr>
      <w:jc w:val="left"/>
    </w:pPr>
  </w:style>
  <w:style w:type="paragraph" w:styleId="a8">
    <w:name w:val="annotation subject"/>
    <w:basedOn w:val="a7"/>
    <w:next w:val="a7"/>
    <w:semiHidden/>
    <w:rsid w:val="0052746A"/>
    <w:rPr>
      <w:b/>
      <w:bCs/>
    </w:rPr>
  </w:style>
  <w:style w:type="character" w:styleId="a9">
    <w:name w:val="annotation reference"/>
    <w:basedOn w:val="a1"/>
    <w:semiHidden/>
    <w:rsid w:val="0052746A"/>
    <w:rPr>
      <w:sz w:val="18"/>
      <w:szCs w:val="18"/>
    </w:rPr>
  </w:style>
  <w:style w:type="paragraph" w:styleId="10">
    <w:name w:val="toc 1"/>
    <w:basedOn w:val="a0"/>
    <w:next w:val="a0"/>
    <w:autoRedefine/>
    <w:uiPriority w:val="39"/>
    <w:qFormat/>
    <w:rsid w:val="0052746A"/>
  </w:style>
  <w:style w:type="paragraph" w:styleId="21">
    <w:name w:val="toc 2"/>
    <w:basedOn w:val="a0"/>
    <w:next w:val="a0"/>
    <w:autoRedefine/>
    <w:uiPriority w:val="39"/>
    <w:qFormat/>
    <w:rsid w:val="0052746A"/>
    <w:pPr>
      <w:ind w:leftChars="200" w:left="425"/>
    </w:pPr>
  </w:style>
  <w:style w:type="paragraph" w:styleId="30">
    <w:name w:val="toc 3"/>
    <w:basedOn w:val="a0"/>
    <w:next w:val="a0"/>
    <w:autoRedefine/>
    <w:uiPriority w:val="39"/>
    <w:qFormat/>
    <w:rsid w:val="0052746A"/>
    <w:pPr>
      <w:ind w:leftChars="400" w:left="850"/>
    </w:pPr>
  </w:style>
  <w:style w:type="paragraph" w:styleId="aa">
    <w:name w:val="Document Map"/>
    <w:basedOn w:val="a0"/>
    <w:semiHidden/>
    <w:rsid w:val="0052746A"/>
    <w:pPr>
      <w:shd w:val="clear" w:color="auto" w:fill="000080"/>
    </w:pPr>
    <w:rPr>
      <w:rFonts w:ascii="Arial" w:eastAsia="돋움" w:hAnsi="Arial"/>
    </w:rPr>
  </w:style>
  <w:style w:type="paragraph" w:styleId="ab">
    <w:name w:val="footer"/>
    <w:basedOn w:val="a0"/>
    <w:rsid w:val="0052746A"/>
    <w:pPr>
      <w:tabs>
        <w:tab w:val="center" w:pos="4252"/>
        <w:tab w:val="right" w:pos="8504"/>
      </w:tabs>
      <w:snapToGrid w:val="0"/>
    </w:pPr>
  </w:style>
  <w:style w:type="paragraph" w:styleId="ac">
    <w:name w:val="Title"/>
    <w:basedOn w:val="a0"/>
    <w:qFormat/>
    <w:rsid w:val="0052746A"/>
    <w:pPr>
      <w:jc w:val="center"/>
    </w:pPr>
    <w:rPr>
      <w:rFonts w:ascii="Verdana" w:eastAsia="굴림" w:hAnsi="Verdana"/>
      <w:b/>
      <w:bCs/>
      <w:sz w:val="28"/>
    </w:rPr>
  </w:style>
  <w:style w:type="character" w:styleId="ad">
    <w:name w:val="page number"/>
    <w:basedOn w:val="a1"/>
    <w:rsid w:val="0052746A"/>
  </w:style>
  <w:style w:type="paragraph" w:styleId="ae">
    <w:name w:val="Balloon Text"/>
    <w:basedOn w:val="a0"/>
    <w:semiHidden/>
    <w:rsid w:val="0052746A"/>
    <w:rPr>
      <w:rFonts w:ascii="Arial" w:eastAsia="돋움" w:hAnsi="Arial"/>
      <w:sz w:val="18"/>
      <w:szCs w:val="18"/>
    </w:rPr>
  </w:style>
  <w:style w:type="character" w:styleId="af">
    <w:name w:val="Hyperlink"/>
    <w:basedOn w:val="a1"/>
    <w:uiPriority w:val="99"/>
    <w:rsid w:val="0052746A"/>
    <w:rPr>
      <w:color w:val="0000FF"/>
      <w:u w:val="single"/>
    </w:rPr>
  </w:style>
  <w:style w:type="table" w:styleId="af0">
    <w:name w:val="Table Grid"/>
    <w:basedOn w:val="a2"/>
    <w:rsid w:val="00E4198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1"/>
    <w:rsid w:val="002758B3"/>
    <w:rPr>
      <w:color w:val="800080"/>
      <w:u w:val="single"/>
    </w:rPr>
  </w:style>
  <w:style w:type="paragraph" w:styleId="22">
    <w:name w:val="Body Text 2"/>
    <w:basedOn w:val="a0"/>
    <w:link w:val="2Char"/>
    <w:rsid w:val="00D710D0"/>
    <w:pPr>
      <w:spacing w:after="180" w:line="480" w:lineRule="auto"/>
    </w:pPr>
  </w:style>
  <w:style w:type="character" w:customStyle="1" w:styleId="2Char">
    <w:name w:val="본문 2 Char"/>
    <w:basedOn w:val="a1"/>
    <w:link w:val="22"/>
    <w:rsid w:val="00D710D0"/>
    <w:rPr>
      <w:rFonts w:ascii="바탕"/>
      <w:kern w:val="2"/>
      <w:szCs w:val="24"/>
    </w:rPr>
  </w:style>
  <w:style w:type="paragraph" w:customStyle="1" w:styleId="DelBullets">
    <w:name w:val="Del Bullets"/>
    <w:basedOn w:val="a0"/>
    <w:rsid w:val="002B52B0"/>
    <w:pPr>
      <w:widowControl/>
      <w:tabs>
        <w:tab w:val="num" w:pos="432"/>
      </w:tabs>
      <w:wordWrap/>
      <w:autoSpaceDE/>
      <w:autoSpaceDN/>
      <w:spacing w:before="120"/>
      <w:ind w:left="714" w:hanging="357"/>
      <w:jc w:val="left"/>
    </w:pPr>
    <w:rPr>
      <w:rFonts w:ascii="Arial" w:hAnsi="Arial"/>
      <w:kern w:val="0"/>
      <w:szCs w:val="20"/>
    </w:rPr>
  </w:style>
  <w:style w:type="paragraph" w:customStyle="1" w:styleId="Bulletlist">
    <w:name w:val="Bullet list"/>
    <w:autoRedefine/>
    <w:rsid w:val="002B52B0"/>
    <w:pPr>
      <w:spacing w:before="60" w:line="200" w:lineRule="atLeast"/>
      <w:ind w:left="360" w:hanging="360"/>
    </w:pPr>
    <w:rPr>
      <w:rFonts w:ascii="Arial" w:hAnsi="Arial"/>
      <w:b/>
      <w:iCs/>
      <w:lang w:val="en-GB"/>
    </w:rPr>
  </w:style>
  <w:style w:type="character" w:customStyle="1" w:styleId="Specialterm">
    <w:name w:val="Special term"/>
    <w:basedOn w:val="a1"/>
    <w:rsid w:val="002B52B0"/>
    <w:rPr>
      <w:rFonts w:ascii="Arial" w:hAnsi="Arial"/>
      <w:sz w:val="16"/>
    </w:rPr>
  </w:style>
  <w:style w:type="paragraph" w:styleId="TOC">
    <w:name w:val="TOC Heading"/>
    <w:basedOn w:val="1"/>
    <w:next w:val="a0"/>
    <w:uiPriority w:val="39"/>
    <w:semiHidden/>
    <w:unhideWhenUsed/>
    <w:qFormat/>
    <w:rsid w:val="002B52B0"/>
    <w:pPr>
      <w:pageBreakBefore w:val="0"/>
      <w:widowControl/>
      <w:numPr>
        <w:numId w:val="0"/>
      </w:numPr>
      <w:wordWrap/>
      <w:autoSpaceDE/>
      <w:autoSpaceDN/>
      <w:spacing w:before="480" w:line="276" w:lineRule="auto"/>
      <w:jc w:val="left"/>
      <w:outlineLvl w:val="9"/>
    </w:pPr>
    <w:rPr>
      <w:rFonts w:ascii="맑은 고딕" w:eastAsia="맑은 고딕" w:hAnsi="맑은 고딕" w:cs="Times New Roman"/>
      <w:color w:val="365F91"/>
      <w:kern w:val="0"/>
      <w:szCs w:val="28"/>
    </w:rPr>
  </w:style>
  <w:style w:type="character" w:customStyle="1" w:styleId="l1s521">
    <w:name w:val="l1s521"/>
    <w:basedOn w:val="a1"/>
    <w:rsid w:val="00347335"/>
    <w:rPr>
      <w:rFonts w:ascii="Fixedsys" w:hAnsi="Fixedsys" w:hint="default"/>
      <w:color w:val="0000FF"/>
      <w:sz w:val="20"/>
      <w:szCs w:val="20"/>
      <w:shd w:val="clear" w:color="auto" w:fill="D7D7D7"/>
    </w:rPr>
  </w:style>
  <w:style w:type="character" w:customStyle="1" w:styleId="4Char">
    <w:name w:val="제목 4 Char"/>
    <w:basedOn w:val="a1"/>
    <w:link w:val="4"/>
    <w:rsid w:val="008E5D64"/>
    <w:rPr>
      <w:rFonts w:ascii="Verdana" w:eastAsia="굴림" w:hAnsi="Verdana" w:cs="Arial"/>
      <w:kern w:val="2"/>
      <w:szCs w:val="24"/>
    </w:rPr>
  </w:style>
  <w:style w:type="character" w:customStyle="1" w:styleId="l1s331">
    <w:name w:val="l1s331"/>
    <w:basedOn w:val="a1"/>
    <w:rsid w:val="00DC51B2"/>
    <w:rPr>
      <w:rFonts w:ascii="Fixedsys" w:eastAsia="Fixedsys" w:hint="eastAsia"/>
      <w:color w:val="4DA619"/>
      <w:sz w:val="20"/>
      <w:szCs w:val="20"/>
      <w:shd w:val="clear" w:color="auto" w:fill="FFFFFF"/>
    </w:rPr>
  </w:style>
  <w:style w:type="paragraph" w:styleId="af2">
    <w:name w:val="List Paragraph"/>
    <w:basedOn w:val="a0"/>
    <w:uiPriority w:val="34"/>
    <w:qFormat/>
    <w:rsid w:val="000E29B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9DE6-7114-4C44-9401-9E450DF8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ABAP</vt:lpstr>
    </vt:vector>
  </TitlesOfParts>
  <Company>utopia</Company>
  <LinksUpToDate>false</LinksUpToDate>
  <CharactersWithSpaces>9528</CharactersWithSpaces>
  <SharedDoc>false</SharedDoc>
  <HLinks>
    <vt:vector size="528" baseType="variant">
      <vt:variant>
        <vt:i4>3342343</vt:i4>
      </vt:variant>
      <vt:variant>
        <vt:i4>525</vt:i4>
      </vt:variant>
      <vt:variant>
        <vt:i4>0</vt:i4>
      </vt:variant>
      <vt:variant>
        <vt:i4>5</vt:i4>
      </vt:variant>
      <vt:variant>
        <vt:lpwstr>http://magicpro.ktf.com/sap/bc/gui/sap/its/ZMSRM064_N</vt:lpwstr>
      </vt:variant>
      <vt:variant>
        <vt:lpwstr/>
      </vt:variant>
      <vt:variant>
        <vt:i4>917610</vt:i4>
      </vt:variant>
      <vt:variant>
        <vt:i4>522</vt:i4>
      </vt:variant>
      <vt:variant>
        <vt:i4>0</vt:i4>
      </vt:variant>
      <vt:variant>
        <vt:i4>5</vt:i4>
      </vt:variant>
      <vt:variant>
        <vt:lpwstr>http://ebpdev.ktf.com:8000/sap/bc/gui/sap/its/ZMSRM064_N</vt:lpwstr>
      </vt:variant>
      <vt:variant>
        <vt:lpwstr/>
      </vt:variant>
      <vt:variant>
        <vt:i4>1048632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_Toc290994330</vt:lpwstr>
      </vt:variant>
      <vt:variant>
        <vt:i4>1114168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_Toc290994329</vt:lpwstr>
      </vt:variant>
      <vt:variant>
        <vt:i4>1114168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_Toc290994328</vt:lpwstr>
      </vt:variant>
      <vt:variant>
        <vt:i4>1114168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_Toc290994327</vt:lpwstr>
      </vt:variant>
      <vt:variant>
        <vt:i4>1114168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_Toc290994326</vt:lpwstr>
      </vt:variant>
      <vt:variant>
        <vt:i4>1114168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_Toc290994325</vt:lpwstr>
      </vt:variant>
      <vt:variant>
        <vt:i4>1114168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_Toc290994324</vt:lpwstr>
      </vt:variant>
      <vt:variant>
        <vt:i4>1114168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_Toc290994323</vt:lpwstr>
      </vt:variant>
      <vt:variant>
        <vt:i4>1114168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_Toc290994322</vt:lpwstr>
      </vt:variant>
      <vt:variant>
        <vt:i4>1114168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_Toc290994321</vt:lpwstr>
      </vt:variant>
      <vt:variant>
        <vt:i4>1114168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_Toc290994320</vt:lpwstr>
      </vt:variant>
      <vt:variant>
        <vt:i4>1179704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_Toc290994319</vt:lpwstr>
      </vt:variant>
      <vt:variant>
        <vt:i4>1179704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_Toc290994318</vt:lpwstr>
      </vt:variant>
      <vt:variant>
        <vt:i4>1179704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_Toc290994317</vt:lpwstr>
      </vt:variant>
      <vt:variant>
        <vt:i4>1179704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_Toc290994316</vt:lpwstr>
      </vt:variant>
      <vt:variant>
        <vt:i4>1179704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_Toc290994315</vt:lpwstr>
      </vt:variant>
      <vt:variant>
        <vt:i4>1179704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_Toc290994314</vt:lpwstr>
      </vt:variant>
      <vt:variant>
        <vt:i4>1179704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_Toc290994313</vt:lpwstr>
      </vt:variant>
      <vt:variant>
        <vt:i4>1179704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_Toc290994312</vt:lpwstr>
      </vt:variant>
      <vt:variant>
        <vt:i4>1179704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_Toc290994311</vt:lpwstr>
      </vt:variant>
      <vt:variant>
        <vt:i4>1179704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_Toc290994310</vt:lpwstr>
      </vt:variant>
      <vt:variant>
        <vt:i4>1245240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_Toc290994309</vt:lpwstr>
      </vt:variant>
      <vt:variant>
        <vt:i4>1245240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_Toc290994308</vt:lpwstr>
      </vt:variant>
      <vt:variant>
        <vt:i4>1245240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_Toc290994307</vt:lpwstr>
      </vt:variant>
      <vt:variant>
        <vt:i4>1245240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_Toc290994306</vt:lpwstr>
      </vt:variant>
      <vt:variant>
        <vt:i4>1245240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_Toc290994305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_Toc290994304</vt:lpwstr>
      </vt:variant>
      <vt:variant>
        <vt:i4>1245240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_Toc290994303</vt:lpwstr>
      </vt:variant>
      <vt:variant>
        <vt:i4>1245240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_Toc290994302</vt:lpwstr>
      </vt:variant>
      <vt:variant>
        <vt:i4>1245240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_Toc290994301</vt:lpwstr>
      </vt:variant>
      <vt:variant>
        <vt:i4>1245240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_Toc290994300</vt:lpwstr>
      </vt:variant>
      <vt:variant>
        <vt:i4>1703993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_Toc290994299</vt:lpwstr>
      </vt:variant>
      <vt:variant>
        <vt:i4>1703993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_Toc290994298</vt:lpwstr>
      </vt:variant>
      <vt:variant>
        <vt:i4>1703993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_Toc290994297</vt:lpwstr>
      </vt:variant>
      <vt:variant>
        <vt:i4>1703993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_Toc290994296</vt:lpwstr>
      </vt:variant>
      <vt:variant>
        <vt:i4>1703993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_Toc290994295</vt:lpwstr>
      </vt:variant>
      <vt:variant>
        <vt:i4>1703993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_Toc290994294</vt:lpwstr>
      </vt:variant>
      <vt:variant>
        <vt:i4>1703993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_Toc290994293</vt:lpwstr>
      </vt:variant>
      <vt:variant>
        <vt:i4>1703993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_Toc290994292</vt:lpwstr>
      </vt:variant>
      <vt:variant>
        <vt:i4>1703993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_Toc290994291</vt:lpwstr>
      </vt:variant>
      <vt:variant>
        <vt:i4>1703993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_Toc290994290</vt:lpwstr>
      </vt:variant>
      <vt:variant>
        <vt:i4>1769529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_Toc290994289</vt:lpwstr>
      </vt:variant>
      <vt:variant>
        <vt:i4>1769529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_Toc290994288</vt:lpwstr>
      </vt:variant>
      <vt:variant>
        <vt:i4>1769529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_Toc290994287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_Toc290994286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_Toc290994285</vt:lpwstr>
      </vt:variant>
      <vt:variant>
        <vt:i4>1769529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_Toc290994284</vt:lpwstr>
      </vt:variant>
      <vt:variant>
        <vt:i4>1769529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_Toc290994283</vt:lpwstr>
      </vt:variant>
      <vt:variant>
        <vt:i4>1769529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_Toc290994282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_Toc290994281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_Toc290994280</vt:lpwstr>
      </vt:variant>
      <vt:variant>
        <vt:i4>1310777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_Toc290994279</vt:lpwstr>
      </vt:variant>
      <vt:variant>
        <vt:i4>1310777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_Toc290994278</vt:lpwstr>
      </vt:variant>
      <vt:variant>
        <vt:i4>1310777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_Toc290994277</vt:lpwstr>
      </vt:variant>
      <vt:variant>
        <vt:i4>1310777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_Toc290994276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_Toc290994275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_Toc290994274</vt:lpwstr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_Toc290994273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_Toc290994272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_Toc290994271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_Toc290994270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_Toc290994269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_Toc290994268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_Toc290994267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_Toc290994266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_Toc290994265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_Toc290994264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_Toc290994263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_Toc290994262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_Toc290994261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_Toc290994260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_Toc290994259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_Toc290994258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_Toc290994257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_Toc290994256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_Toc290994255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_Toc290994254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_Toc290994253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_Toc290994252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_Toc290994251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_Toc290994250</vt:lpwstr>
      </vt:variant>
      <vt:variant>
        <vt:i4>1507385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_Toc290994249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_Toc290994248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_Toc290994247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_Toc290994246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_Toc290994245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ABAP</dc:title>
  <dc:subject>ABAP</dc:subject>
  <dc:creator>장용천</dc:creator>
  <cp:keywords>ABAP</cp:keywords>
  <dc:description/>
  <cp:lastModifiedBy>Y1000</cp:lastModifiedBy>
  <cp:revision>21</cp:revision>
  <cp:lastPrinted>2011-12-05T08:27:00Z</cp:lastPrinted>
  <dcterms:created xsi:type="dcterms:W3CDTF">2013-05-21T07:02:00Z</dcterms:created>
  <dcterms:modified xsi:type="dcterms:W3CDTF">2014-07-10T13:47:00Z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/&gt;&lt;/NewXML&gt;&lt;ProjectUID&gt;41f3aaee-e289-48c0-9c8b-aa354e63dcb8&lt;/ProjectUID&gt;&lt;OldXML&gt;&lt;PWSLinkDataSet xm</vt:lpwstr>
  </property>
  <property fmtid="{D5CDD505-2E9C-101B-9397-08002B2CF9AE}" pid="3" name="ContentType">
    <vt:lpwstr>프로젝트 작업 환경 문서</vt:lpwstr>
  </property>
  <property fmtid="{D5CDD505-2E9C-101B-9397-08002B2CF9AE}" pid="4" name="Status">
    <vt:lpwstr>초안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y1000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</Properties>
</file>